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3585D03B">
            <wp:simplePos x="0" y="0"/>
            <wp:positionH relativeFrom="column">
              <wp:posOffset>-1147445</wp:posOffset>
            </wp:positionH>
            <wp:positionV relativeFrom="paragraph">
              <wp:posOffset>-1340667</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0455348"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3F497D">
            <w:rPr>
              <w:rFonts w:ascii="Arial" w:eastAsia="Times New Roman" w:hAnsi="Arial" w:cs="Arial"/>
              <w:b/>
              <w:bCs/>
              <w:noProof/>
              <w:color w:val="FFFFFF" w:themeColor="background1"/>
              <w:sz w:val="40"/>
              <w:szCs w:val="40"/>
              <w:lang w:eastAsia="en-GB"/>
            </w:rPr>
            <w:t>F2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3C5DF83A" w:rsidR="00E6260D" w:rsidRPr="00272610" w:rsidRDefault="00A365B3" w:rsidP="00E6260D">
          <w:pPr>
            <w:rPr>
              <w:rFonts w:ascii="Arial" w:eastAsia="Times New Roman" w:hAnsi="Arial" w:cs="Arial"/>
              <w:b/>
              <w:bCs/>
              <w:noProof/>
              <w:color w:val="FFFFFF" w:themeColor="background1"/>
              <w:sz w:val="44"/>
              <w:szCs w:val="44"/>
              <w:lang w:eastAsia="en-GB"/>
            </w:rPr>
          </w:pPr>
          <w:r w:rsidRPr="00272610">
            <w:rPr>
              <w:rFonts w:ascii="Arial" w:eastAsia="Times New Roman" w:hAnsi="Arial" w:cs="Arial"/>
              <w:b/>
              <w:bCs/>
              <w:noProof/>
              <w:color w:val="FFFFFF" w:themeColor="background1"/>
              <w:sz w:val="44"/>
              <w:szCs w:val="44"/>
              <w:lang w:eastAsia="en-GB"/>
            </w:rPr>
            <w:t xml:space="preserve">The </w:t>
          </w:r>
          <w:r w:rsidR="00E6260D" w:rsidRPr="00272610">
            <w:rPr>
              <w:rFonts w:ascii="Arial" w:eastAsia="Times New Roman" w:hAnsi="Arial" w:cs="Arial"/>
              <w:b/>
              <w:bCs/>
              <w:noProof/>
              <w:color w:val="FFFFFF" w:themeColor="background1"/>
              <w:sz w:val="44"/>
              <w:szCs w:val="44"/>
              <w:lang w:eastAsia="en-GB"/>
            </w:rPr>
            <w:t xml:space="preserve">Environmental Authorisations (Scotland) Regulations </w:t>
          </w:r>
          <w:r w:rsidRPr="00272610">
            <w:rPr>
              <w:rFonts w:ascii="Arial" w:eastAsia="Times New Roman" w:hAnsi="Arial" w:cs="Arial"/>
              <w:b/>
              <w:bCs/>
              <w:noProof/>
              <w:color w:val="FFFFFF" w:themeColor="background1"/>
              <w:sz w:val="44"/>
              <w:szCs w:val="44"/>
              <w:lang w:eastAsia="en-GB"/>
            </w:rPr>
            <w:t xml:space="preserve">2018 </w:t>
          </w:r>
          <w:r w:rsidR="00E6260D" w:rsidRPr="00272610">
            <w:rPr>
              <w:rFonts w:ascii="Arial" w:eastAsia="Times New Roman" w:hAnsi="Arial" w:cs="Arial"/>
              <w:b/>
              <w:bCs/>
              <w:noProof/>
              <w:color w:val="FFFFFF" w:themeColor="background1"/>
              <w:sz w:val="44"/>
              <w:szCs w:val="44"/>
              <w:lang w:eastAsia="en-GB"/>
            </w:rPr>
            <w:t xml:space="preserve">(EASR) </w:t>
          </w:r>
        </w:p>
        <w:p w14:paraId="19DE707D" w14:textId="77777777" w:rsidR="00E6260D" w:rsidRPr="00F55801" w:rsidRDefault="00E6260D" w:rsidP="00E6260D">
          <w:pPr>
            <w:spacing w:line="240" w:lineRule="auto"/>
            <w:rPr>
              <w:rFonts w:ascii="Arial" w:eastAsia="Times New Roman" w:hAnsi="Arial" w:cs="Arial"/>
              <w:b/>
              <w:bCs/>
              <w:noProof/>
              <w:color w:val="FFFFFF" w:themeColor="background1"/>
              <w:sz w:val="22"/>
              <w:szCs w:val="22"/>
              <w:lang w:eastAsia="en-GB"/>
            </w:rPr>
          </w:pPr>
        </w:p>
        <w:p w14:paraId="5437F184" w14:textId="77777777" w:rsidR="00D4250C" w:rsidRPr="00272610" w:rsidRDefault="00D4250C" w:rsidP="00E6260D">
          <w:pPr>
            <w:spacing w:line="240" w:lineRule="auto"/>
            <w:rPr>
              <w:rFonts w:ascii="Arial" w:eastAsia="Times New Roman" w:hAnsi="Arial" w:cs="Arial"/>
              <w:b/>
              <w:bCs/>
              <w:noProof/>
              <w:color w:val="FFFFFF" w:themeColor="background1"/>
              <w:sz w:val="32"/>
              <w:szCs w:val="32"/>
              <w:lang w:eastAsia="en-GB"/>
            </w:rPr>
          </w:pPr>
        </w:p>
        <w:p w14:paraId="573CD5F3" w14:textId="3C833246" w:rsidR="002B76F6" w:rsidRPr="00A365B3" w:rsidRDefault="00427119" w:rsidP="00563497">
          <w:pPr>
            <w:spacing w:after="240"/>
            <w:rPr>
              <w:rFonts w:ascii="Arial" w:eastAsia="Times New Roman" w:hAnsi="Arial" w:cs="Arial"/>
              <w:b/>
              <w:bCs/>
              <w:noProof/>
              <w:color w:val="FFFFFF" w:themeColor="background1"/>
              <w:sz w:val="44"/>
              <w:szCs w:val="44"/>
              <w:lang w:eastAsia="en-GB"/>
            </w:rPr>
          </w:pPr>
          <w:bookmarkStart w:id="1" w:name="_Toc167800363"/>
          <w:bookmarkStart w:id="2" w:name="_Toc167874926"/>
          <w:bookmarkStart w:id="3" w:name="_Toc167874992"/>
          <w:r w:rsidRPr="00A365B3">
            <w:rPr>
              <w:rFonts w:ascii="Arial" w:eastAsia="Times New Roman" w:hAnsi="Arial" w:cs="Arial"/>
              <w:b/>
              <w:bCs/>
              <w:noProof/>
              <w:color w:val="FFFFFF" w:themeColor="background1"/>
              <w:sz w:val="44"/>
              <w:szCs w:val="44"/>
              <w:lang w:eastAsia="en-GB"/>
            </w:rPr>
            <w:t>Waste</w:t>
          </w:r>
          <w:r w:rsidR="00D4250C" w:rsidRPr="00A365B3">
            <w:rPr>
              <w:rFonts w:ascii="Arial" w:eastAsia="Times New Roman" w:hAnsi="Arial" w:cs="Arial"/>
              <w:b/>
              <w:bCs/>
              <w:noProof/>
              <w:color w:val="FFFFFF" w:themeColor="background1"/>
              <w:sz w:val="44"/>
              <w:szCs w:val="44"/>
              <w:lang w:eastAsia="en-GB"/>
            </w:rPr>
            <w:t xml:space="preserve"> </w:t>
          </w:r>
          <w:r w:rsidR="002B76F6" w:rsidRPr="00A365B3">
            <w:rPr>
              <w:rFonts w:ascii="Arial" w:eastAsia="Times New Roman" w:hAnsi="Arial" w:cs="Arial"/>
              <w:b/>
              <w:bCs/>
              <w:noProof/>
              <w:color w:val="FFFFFF" w:themeColor="background1"/>
              <w:sz w:val="44"/>
              <w:szCs w:val="44"/>
              <w:lang w:eastAsia="en-GB"/>
            </w:rPr>
            <w:t xml:space="preserve">Registration Activity: </w:t>
          </w:r>
        </w:p>
        <w:bookmarkEnd w:id="1"/>
        <w:bookmarkEnd w:id="2"/>
        <w:bookmarkEnd w:id="3"/>
        <w:p w14:paraId="60C78383" w14:textId="7C088ED3" w:rsidR="003B2E3E" w:rsidRPr="00A365B3" w:rsidRDefault="003F497D" w:rsidP="00EC54EB">
          <w:pPr>
            <w:spacing w:after="120"/>
            <w:rPr>
              <w:rFonts w:ascii="Arial" w:eastAsia="Times New Roman" w:hAnsi="Arial" w:cs="Arial"/>
              <w:b/>
              <w:bCs/>
              <w:noProof/>
              <w:color w:val="FFFFFF" w:themeColor="background1"/>
              <w:sz w:val="44"/>
              <w:szCs w:val="44"/>
              <w:lang w:eastAsia="en-GB"/>
            </w:rPr>
          </w:pPr>
          <w:r w:rsidRPr="00A365B3">
            <w:rPr>
              <w:rFonts w:ascii="Arial" w:eastAsia="Times New Roman" w:hAnsi="Arial" w:cs="Arial"/>
              <w:b/>
              <w:bCs/>
              <w:noProof/>
              <w:color w:val="FFFFFF" w:themeColor="background1"/>
              <w:sz w:val="44"/>
              <w:szCs w:val="44"/>
              <w:lang w:eastAsia="en-GB"/>
            </w:rPr>
            <w:t>Use of waste for recovery</w:t>
          </w:r>
          <w:r w:rsidR="00DF2CC9" w:rsidRPr="00A365B3">
            <w:rPr>
              <w:rFonts w:ascii="Arial" w:eastAsia="Times New Roman" w:hAnsi="Arial" w:cs="Arial"/>
              <w:b/>
              <w:bCs/>
              <w:noProof/>
              <w:color w:val="FFFFFF" w:themeColor="background1"/>
              <w:sz w:val="44"/>
              <w:szCs w:val="44"/>
              <w:lang w:eastAsia="en-GB"/>
            </w:rPr>
            <w:t xml:space="preserve"> in</w:t>
          </w:r>
          <w:r w:rsidR="003B2E3E" w:rsidRPr="00A365B3">
            <w:rPr>
              <w:rFonts w:ascii="Arial" w:eastAsia="Times New Roman" w:hAnsi="Arial" w:cs="Arial"/>
              <w:b/>
              <w:bCs/>
              <w:noProof/>
              <w:color w:val="FFFFFF" w:themeColor="background1"/>
              <w:sz w:val="44"/>
              <w:szCs w:val="44"/>
              <w:lang w:eastAsia="en-GB"/>
            </w:rPr>
            <w:t>:</w:t>
          </w:r>
        </w:p>
        <w:p w14:paraId="134DF39B" w14:textId="7E2CD42F" w:rsidR="003B2E3E" w:rsidRPr="00A365B3" w:rsidRDefault="003F497D" w:rsidP="00EC54EB">
          <w:pPr>
            <w:pStyle w:val="ListParagraph"/>
            <w:numPr>
              <w:ilvl w:val="0"/>
              <w:numId w:val="44"/>
            </w:numPr>
            <w:spacing w:after="120"/>
            <w:ind w:hanging="578"/>
            <w:contextualSpacing w:val="0"/>
            <w:rPr>
              <w:rFonts w:ascii="Arial" w:eastAsia="Times New Roman" w:hAnsi="Arial" w:cs="Arial"/>
              <w:b/>
              <w:bCs/>
              <w:noProof/>
              <w:color w:val="FFFFFF" w:themeColor="background1"/>
              <w:sz w:val="44"/>
              <w:szCs w:val="44"/>
              <w:lang w:eastAsia="en-GB"/>
            </w:rPr>
          </w:pPr>
          <w:r w:rsidRPr="00A365B3">
            <w:rPr>
              <w:rFonts w:ascii="Arial" w:eastAsia="Times New Roman" w:hAnsi="Arial" w:cs="Arial"/>
              <w:b/>
              <w:bCs/>
              <w:noProof/>
              <w:color w:val="FFFFFF" w:themeColor="background1"/>
              <w:sz w:val="44"/>
              <w:szCs w:val="44"/>
              <w:lang w:eastAsia="en-GB"/>
            </w:rPr>
            <w:t>construction</w:t>
          </w:r>
          <w:r w:rsidR="00DF2CC9" w:rsidRPr="00A365B3">
            <w:rPr>
              <w:rFonts w:ascii="Arial" w:eastAsia="Times New Roman" w:hAnsi="Arial" w:cs="Arial"/>
              <w:b/>
              <w:bCs/>
              <w:noProof/>
              <w:color w:val="FFFFFF" w:themeColor="background1"/>
              <w:sz w:val="44"/>
              <w:szCs w:val="44"/>
              <w:lang w:eastAsia="en-GB"/>
            </w:rPr>
            <w:t>; or</w:t>
          </w:r>
          <w:r w:rsidRPr="00A365B3">
            <w:rPr>
              <w:rFonts w:ascii="Arial" w:eastAsia="Times New Roman" w:hAnsi="Arial" w:cs="Arial"/>
              <w:b/>
              <w:bCs/>
              <w:noProof/>
              <w:color w:val="FFFFFF" w:themeColor="background1"/>
              <w:sz w:val="44"/>
              <w:szCs w:val="44"/>
              <w:lang w:eastAsia="en-GB"/>
            </w:rPr>
            <w:t xml:space="preserve"> </w:t>
          </w:r>
        </w:p>
        <w:p w14:paraId="130D5D99" w14:textId="4002A045" w:rsidR="001C490F" w:rsidRPr="00A365B3" w:rsidRDefault="00CC3796" w:rsidP="00112BE9">
          <w:pPr>
            <w:pStyle w:val="ListParagraph"/>
            <w:numPr>
              <w:ilvl w:val="0"/>
              <w:numId w:val="44"/>
            </w:numPr>
            <w:spacing w:after="240"/>
            <w:ind w:hanging="578"/>
            <w:rPr>
              <w:rFonts w:ascii="Arial" w:eastAsia="Times New Roman" w:hAnsi="Arial" w:cs="Arial"/>
              <w:b/>
              <w:bCs/>
              <w:noProof/>
              <w:color w:val="FFFFFF" w:themeColor="background1"/>
              <w:sz w:val="44"/>
              <w:szCs w:val="44"/>
              <w:lang w:eastAsia="en-GB"/>
            </w:rPr>
          </w:pPr>
          <w:r w:rsidRPr="00A365B3">
            <w:rPr>
              <w:rFonts w:ascii="Arial" w:eastAsia="Times New Roman" w:hAnsi="Arial" w:cs="Arial"/>
              <w:b/>
              <w:bCs/>
              <w:noProof/>
              <w:color w:val="FFFFFF" w:themeColor="background1"/>
              <w:sz w:val="44"/>
              <w:szCs w:val="44"/>
              <w:lang w:eastAsia="en-GB"/>
            </w:rPr>
            <w:t>reclamation, restoration or improvement of land</w:t>
          </w:r>
          <w:r w:rsidR="00D402D0" w:rsidRPr="00A365B3">
            <w:rPr>
              <w:rFonts w:ascii="Arial" w:eastAsia="Times New Roman" w:hAnsi="Arial" w:cs="Arial"/>
              <w:b/>
              <w:bCs/>
              <w:noProof/>
              <w:color w:val="FFFFFF" w:themeColor="background1"/>
              <w:sz w:val="44"/>
              <w:szCs w:val="44"/>
              <w:lang w:eastAsia="en-GB"/>
            </w:rPr>
            <w:t xml:space="preserve"> </w:t>
          </w:r>
          <w:r w:rsidRPr="00A365B3">
            <w:rPr>
              <w:rFonts w:ascii="Arial" w:eastAsia="Times New Roman" w:hAnsi="Arial" w:cs="Arial"/>
              <w:b/>
              <w:bCs/>
              <w:noProof/>
              <w:color w:val="FFFFFF" w:themeColor="background1"/>
              <w:sz w:val="44"/>
              <w:szCs w:val="44"/>
              <w:lang w:eastAsia="en-GB"/>
            </w:rPr>
            <w:t xml:space="preserve"> using less than or equal to 100,000 tonnes</w:t>
          </w:r>
        </w:p>
        <w:p w14:paraId="6EB7BF68" w14:textId="77777777" w:rsidR="00A777FE" w:rsidRPr="00A777FE" w:rsidRDefault="00A777FE" w:rsidP="00A777FE">
          <w:pPr>
            <w:spacing w:after="240"/>
            <w:ind w:left="142"/>
            <w:rPr>
              <w:rFonts w:ascii="Arial" w:eastAsia="Times New Roman" w:hAnsi="Arial" w:cs="Arial"/>
              <w:b/>
              <w:bCs/>
              <w:noProof/>
              <w:color w:val="FFFFFF" w:themeColor="background1"/>
              <w:sz w:val="16"/>
              <w:szCs w:val="16"/>
              <w:lang w:eastAsia="en-GB"/>
            </w:rPr>
          </w:pPr>
        </w:p>
        <w:p w14:paraId="4C91F93A" w14:textId="77777777" w:rsidR="006934AB" w:rsidRDefault="006934AB" w:rsidP="006934AB">
          <w:pPr>
            <w:spacing w:after="240"/>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2FBA96" w14:textId="77777777" w:rsidR="00320DE6" w:rsidRDefault="00320DE6"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0CE489F5" w14:textId="77777777" w:rsidR="0008439F"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606E9204" w:rsidR="00E6260D" w:rsidRPr="006C7A5B" w:rsidRDefault="00A67008"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E549EAB" w14:textId="55C08FE8" w:rsidR="004C352F"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33726" w:history="1">
            <w:r w:rsidR="004C352F" w:rsidRPr="0039190B">
              <w:rPr>
                <w:rStyle w:val="Hyperlink"/>
                <w:noProof/>
              </w:rPr>
              <w:t>How to use this activity form</w:t>
            </w:r>
            <w:r w:rsidR="004C352F">
              <w:rPr>
                <w:noProof/>
                <w:webHidden/>
              </w:rPr>
              <w:tab/>
            </w:r>
            <w:r w:rsidR="004C352F">
              <w:rPr>
                <w:noProof/>
                <w:webHidden/>
              </w:rPr>
              <w:fldChar w:fldCharType="begin"/>
            </w:r>
            <w:r w:rsidR="004C352F">
              <w:rPr>
                <w:noProof/>
                <w:webHidden/>
              </w:rPr>
              <w:instrText xml:space="preserve"> PAGEREF _Toc198133726 \h </w:instrText>
            </w:r>
            <w:r w:rsidR="004C352F">
              <w:rPr>
                <w:noProof/>
                <w:webHidden/>
              </w:rPr>
            </w:r>
            <w:r w:rsidR="004C352F">
              <w:rPr>
                <w:noProof/>
                <w:webHidden/>
              </w:rPr>
              <w:fldChar w:fldCharType="separate"/>
            </w:r>
            <w:r w:rsidR="004C352F">
              <w:rPr>
                <w:noProof/>
                <w:webHidden/>
              </w:rPr>
              <w:t>3</w:t>
            </w:r>
            <w:r w:rsidR="004C352F">
              <w:rPr>
                <w:noProof/>
                <w:webHidden/>
              </w:rPr>
              <w:fldChar w:fldCharType="end"/>
            </w:r>
          </w:hyperlink>
        </w:p>
        <w:p w14:paraId="3F57E85A" w14:textId="2483D33F" w:rsidR="004C352F" w:rsidRDefault="004C352F">
          <w:pPr>
            <w:pStyle w:val="TOC2"/>
            <w:tabs>
              <w:tab w:val="right" w:leader="dot" w:pos="10212"/>
            </w:tabs>
            <w:rPr>
              <w:noProof/>
              <w:kern w:val="2"/>
              <w:lang w:eastAsia="en-GB"/>
              <w14:ligatures w14:val="standardContextual"/>
            </w:rPr>
          </w:pPr>
          <w:hyperlink w:anchor="_Toc198133727" w:history="1">
            <w:r w:rsidRPr="0039190B">
              <w:rPr>
                <w:rStyle w:val="Hyperlink"/>
                <w:noProof/>
              </w:rPr>
              <w:t>Before you apply</w:t>
            </w:r>
            <w:r>
              <w:rPr>
                <w:noProof/>
                <w:webHidden/>
              </w:rPr>
              <w:tab/>
            </w:r>
            <w:r>
              <w:rPr>
                <w:noProof/>
                <w:webHidden/>
              </w:rPr>
              <w:fldChar w:fldCharType="begin"/>
            </w:r>
            <w:r>
              <w:rPr>
                <w:noProof/>
                <w:webHidden/>
              </w:rPr>
              <w:instrText xml:space="preserve"> PAGEREF _Toc198133727 \h </w:instrText>
            </w:r>
            <w:r>
              <w:rPr>
                <w:noProof/>
                <w:webHidden/>
              </w:rPr>
            </w:r>
            <w:r>
              <w:rPr>
                <w:noProof/>
                <w:webHidden/>
              </w:rPr>
              <w:fldChar w:fldCharType="separate"/>
            </w:r>
            <w:r>
              <w:rPr>
                <w:noProof/>
                <w:webHidden/>
              </w:rPr>
              <w:t>3</w:t>
            </w:r>
            <w:r>
              <w:rPr>
                <w:noProof/>
                <w:webHidden/>
              </w:rPr>
              <w:fldChar w:fldCharType="end"/>
            </w:r>
          </w:hyperlink>
        </w:p>
        <w:p w14:paraId="2A79A3A2" w14:textId="0ED0C719" w:rsidR="004C352F" w:rsidRDefault="004C352F">
          <w:pPr>
            <w:pStyle w:val="TOC2"/>
            <w:tabs>
              <w:tab w:val="right" w:leader="dot" w:pos="10212"/>
            </w:tabs>
            <w:rPr>
              <w:noProof/>
              <w:kern w:val="2"/>
              <w:lang w:eastAsia="en-GB"/>
              <w14:ligatures w14:val="standardContextual"/>
            </w:rPr>
          </w:pPr>
          <w:hyperlink w:anchor="_Toc198133728" w:history="1">
            <w:r w:rsidRPr="0039190B">
              <w:rPr>
                <w:rStyle w:val="Hyperlink"/>
                <w:noProof/>
              </w:rPr>
              <w:t>Multiple activities under a single registration</w:t>
            </w:r>
            <w:r>
              <w:rPr>
                <w:noProof/>
                <w:webHidden/>
              </w:rPr>
              <w:tab/>
            </w:r>
            <w:r>
              <w:rPr>
                <w:noProof/>
                <w:webHidden/>
              </w:rPr>
              <w:fldChar w:fldCharType="begin"/>
            </w:r>
            <w:r>
              <w:rPr>
                <w:noProof/>
                <w:webHidden/>
              </w:rPr>
              <w:instrText xml:space="preserve"> PAGEREF _Toc198133728 \h </w:instrText>
            </w:r>
            <w:r>
              <w:rPr>
                <w:noProof/>
                <w:webHidden/>
              </w:rPr>
            </w:r>
            <w:r>
              <w:rPr>
                <w:noProof/>
                <w:webHidden/>
              </w:rPr>
              <w:fldChar w:fldCharType="separate"/>
            </w:r>
            <w:r>
              <w:rPr>
                <w:noProof/>
                <w:webHidden/>
              </w:rPr>
              <w:t>3</w:t>
            </w:r>
            <w:r>
              <w:rPr>
                <w:noProof/>
                <w:webHidden/>
              </w:rPr>
              <w:fldChar w:fldCharType="end"/>
            </w:r>
          </w:hyperlink>
        </w:p>
        <w:p w14:paraId="178736A6" w14:textId="40F0A98F" w:rsidR="004C352F" w:rsidRDefault="004C352F">
          <w:pPr>
            <w:pStyle w:val="TOC2"/>
            <w:tabs>
              <w:tab w:val="right" w:leader="dot" w:pos="10212"/>
            </w:tabs>
            <w:rPr>
              <w:noProof/>
              <w:kern w:val="2"/>
              <w:lang w:eastAsia="en-GB"/>
              <w14:ligatures w14:val="standardContextual"/>
            </w:rPr>
          </w:pPr>
          <w:hyperlink w:anchor="_Toc198133729" w:history="1">
            <w:r w:rsidRPr="0039190B">
              <w:rPr>
                <w:rStyle w:val="Hyperlink"/>
                <w:noProof/>
              </w:rPr>
              <w:t>How to apply</w:t>
            </w:r>
            <w:r>
              <w:rPr>
                <w:noProof/>
                <w:webHidden/>
              </w:rPr>
              <w:tab/>
            </w:r>
            <w:r>
              <w:rPr>
                <w:noProof/>
                <w:webHidden/>
              </w:rPr>
              <w:fldChar w:fldCharType="begin"/>
            </w:r>
            <w:r>
              <w:rPr>
                <w:noProof/>
                <w:webHidden/>
              </w:rPr>
              <w:instrText xml:space="preserve"> PAGEREF _Toc198133729 \h </w:instrText>
            </w:r>
            <w:r>
              <w:rPr>
                <w:noProof/>
                <w:webHidden/>
              </w:rPr>
            </w:r>
            <w:r>
              <w:rPr>
                <w:noProof/>
                <w:webHidden/>
              </w:rPr>
              <w:fldChar w:fldCharType="separate"/>
            </w:r>
            <w:r>
              <w:rPr>
                <w:noProof/>
                <w:webHidden/>
              </w:rPr>
              <w:t>4</w:t>
            </w:r>
            <w:r>
              <w:rPr>
                <w:noProof/>
                <w:webHidden/>
              </w:rPr>
              <w:fldChar w:fldCharType="end"/>
            </w:r>
          </w:hyperlink>
        </w:p>
        <w:p w14:paraId="39484C02" w14:textId="003771FA" w:rsidR="004C352F" w:rsidRDefault="004C352F">
          <w:pPr>
            <w:pStyle w:val="TOC2"/>
            <w:tabs>
              <w:tab w:val="right" w:leader="dot" w:pos="10212"/>
            </w:tabs>
            <w:rPr>
              <w:noProof/>
              <w:kern w:val="2"/>
              <w:lang w:eastAsia="en-GB"/>
              <w14:ligatures w14:val="standardContextual"/>
            </w:rPr>
          </w:pPr>
          <w:hyperlink w:anchor="_Toc198133730" w:history="1">
            <w:r w:rsidRPr="0039190B">
              <w:rPr>
                <w:rStyle w:val="Hyperlink"/>
                <w:noProof/>
              </w:rPr>
              <w:t>Section 1 - Activity description</w:t>
            </w:r>
            <w:r>
              <w:rPr>
                <w:noProof/>
                <w:webHidden/>
              </w:rPr>
              <w:tab/>
            </w:r>
            <w:r>
              <w:rPr>
                <w:noProof/>
                <w:webHidden/>
              </w:rPr>
              <w:fldChar w:fldCharType="begin"/>
            </w:r>
            <w:r>
              <w:rPr>
                <w:noProof/>
                <w:webHidden/>
              </w:rPr>
              <w:instrText xml:space="preserve"> PAGEREF _Toc198133730 \h </w:instrText>
            </w:r>
            <w:r>
              <w:rPr>
                <w:noProof/>
                <w:webHidden/>
              </w:rPr>
            </w:r>
            <w:r>
              <w:rPr>
                <w:noProof/>
                <w:webHidden/>
              </w:rPr>
              <w:fldChar w:fldCharType="separate"/>
            </w:r>
            <w:r>
              <w:rPr>
                <w:noProof/>
                <w:webHidden/>
              </w:rPr>
              <w:t>5</w:t>
            </w:r>
            <w:r>
              <w:rPr>
                <w:noProof/>
                <w:webHidden/>
              </w:rPr>
              <w:fldChar w:fldCharType="end"/>
            </w:r>
          </w:hyperlink>
        </w:p>
        <w:p w14:paraId="2598AA11" w14:textId="5B98F6D4" w:rsidR="004C352F" w:rsidRDefault="004C352F">
          <w:pPr>
            <w:pStyle w:val="TOC2"/>
            <w:tabs>
              <w:tab w:val="right" w:leader="dot" w:pos="10212"/>
            </w:tabs>
            <w:rPr>
              <w:noProof/>
              <w:kern w:val="2"/>
              <w:lang w:eastAsia="en-GB"/>
              <w14:ligatures w14:val="standardContextual"/>
            </w:rPr>
          </w:pPr>
          <w:hyperlink w:anchor="_Toc198133731" w:history="1">
            <w:r w:rsidRPr="0039190B">
              <w:rPr>
                <w:rStyle w:val="Hyperlink"/>
                <w:noProof/>
              </w:rPr>
              <w:t>Section 2 - Location of the activity</w:t>
            </w:r>
            <w:r>
              <w:rPr>
                <w:noProof/>
                <w:webHidden/>
              </w:rPr>
              <w:tab/>
            </w:r>
            <w:r>
              <w:rPr>
                <w:noProof/>
                <w:webHidden/>
              </w:rPr>
              <w:fldChar w:fldCharType="begin"/>
            </w:r>
            <w:r>
              <w:rPr>
                <w:noProof/>
                <w:webHidden/>
              </w:rPr>
              <w:instrText xml:space="preserve"> PAGEREF _Toc198133731 \h </w:instrText>
            </w:r>
            <w:r>
              <w:rPr>
                <w:noProof/>
                <w:webHidden/>
              </w:rPr>
            </w:r>
            <w:r>
              <w:rPr>
                <w:noProof/>
                <w:webHidden/>
              </w:rPr>
              <w:fldChar w:fldCharType="separate"/>
            </w:r>
            <w:r>
              <w:rPr>
                <w:noProof/>
                <w:webHidden/>
              </w:rPr>
              <w:t>5</w:t>
            </w:r>
            <w:r>
              <w:rPr>
                <w:noProof/>
                <w:webHidden/>
              </w:rPr>
              <w:fldChar w:fldCharType="end"/>
            </w:r>
          </w:hyperlink>
        </w:p>
        <w:p w14:paraId="6CC110A3" w14:textId="42138E3D" w:rsidR="004C352F" w:rsidRDefault="004C352F">
          <w:pPr>
            <w:pStyle w:val="TOC2"/>
            <w:tabs>
              <w:tab w:val="right" w:leader="dot" w:pos="10212"/>
            </w:tabs>
            <w:rPr>
              <w:noProof/>
              <w:kern w:val="2"/>
              <w:lang w:eastAsia="en-GB"/>
              <w14:ligatures w14:val="standardContextual"/>
            </w:rPr>
          </w:pPr>
          <w:hyperlink w:anchor="_Toc198133732" w:history="1">
            <w:r w:rsidRPr="0039190B">
              <w:rPr>
                <w:rStyle w:val="Hyperlink"/>
                <w:noProof/>
              </w:rPr>
              <w:t>Section 3 - Application type</w:t>
            </w:r>
            <w:r>
              <w:rPr>
                <w:noProof/>
                <w:webHidden/>
              </w:rPr>
              <w:tab/>
            </w:r>
            <w:r>
              <w:rPr>
                <w:noProof/>
                <w:webHidden/>
              </w:rPr>
              <w:fldChar w:fldCharType="begin"/>
            </w:r>
            <w:r>
              <w:rPr>
                <w:noProof/>
                <w:webHidden/>
              </w:rPr>
              <w:instrText xml:space="preserve"> PAGEREF _Toc198133732 \h </w:instrText>
            </w:r>
            <w:r>
              <w:rPr>
                <w:noProof/>
                <w:webHidden/>
              </w:rPr>
            </w:r>
            <w:r>
              <w:rPr>
                <w:noProof/>
                <w:webHidden/>
              </w:rPr>
              <w:fldChar w:fldCharType="separate"/>
            </w:r>
            <w:r>
              <w:rPr>
                <w:noProof/>
                <w:webHidden/>
              </w:rPr>
              <w:t>6</w:t>
            </w:r>
            <w:r>
              <w:rPr>
                <w:noProof/>
                <w:webHidden/>
              </w:rPr>
              <w:fldChar w:fldCharType="end"/>
            </w:r>
          </w:hyperlink>
        </w:p>
        <w:p w14:paraId="45A81B7A" w14:textId="01BD71C1" w:rsidR="004C352F" w:rsidRDefault="004C352F">
          <w:pPr>
            <w:pStyle w:val="TOC2"/>
            <w:tabs>
              <w:tab w:val="right" w:leader="dot" w:pos="10212"/>
            </w:tabs>
            <w:rPr>
              <w:noProof/>
              <w:kern w:val="2"/>
              <w:lang w:eastAsia="en-GB"/>
              <w14:ligatures w14:val="standardContextual"/>
            </w:rPr>
          </w:pPr>
          <w:hyperlink w:anchor="_Toc198133733" w:history="1">
            <w:r w:rsidRPr="0039190B">
              <w:rPr>
                <w:rStyle w:val="Hyperlink"/>
                <w:noProof/>
              </w:rPr>
              <w:t>Section A - New registration</w:t>
            </w:r>
            <w:r>
              <w:rPr>
                <w:noProof/>
                <w:webHidden/>
              </w:rPr>
              <w:tab/>
            </w:r>
            <w:r>
              <w:rPr>
                <w:noProof/>
                <w:webHidden/>
              </w:rPr>
              <w:fldChar w:fldCharType="begin"/>
            </w:r>
            <w:r>
              <w:rPr>
                <w:noProof/>
                <w:webHidden/>
              </w:rPr>
              <w:instrText xml:space="preserve"> PAGEREF _Toc198133733 \h </w:instrText>
            </w:r>
            <w:r>
              <w:rPr>
                <w:noProof/>
                <w:webHidden/>
              </w:rPr>
            </w:r>
            <w:r>
              <w:rPr>
                <w:noProof/>
                <w:webHidden/>
              </w:rPr>
              <w:fldChar w:fldCharType="separate"/>
            </w:r>
            <w:r>
              <w:rPr>
                <w:noProof/>
                <w:webHidden/>
              </w:rPr>
              <w:t>7</w:t>
            </w:r>
            <w:r>
              <w:rPr>
                <w:noProof/>
                <w:webHidden/>
              </w:rPr>
              <w:fldChar w:fldCharType="end"/>
            </w:r>
          </w:hyperlink>
        </w:p>
        <w:p w14:paraId="5D32DE47" w14:textId="53C7F530" w:rsidR="004C352F" w:rsidRDefault="004C352F">
          <w:pPr>
            <w:pStyle w:val="TOC3"/>
            <w:rPr>
              <w:noProof/>
              <w:kern w:val="2"/>
              <w:lang w:eastAsia="en-GB"/>
              <w14:ligatures w14:val="standardContextual"/>
            </w:rPr>
          </w:pPr>
          <w:hyperlink w:anchor="_Toc198133734" w:history="1">
            <w:r w:rsidRPr="0039190B">
              <w:rPr>
                <w:rStyle w:val="Hyperlink"/>
                <w:noProof/>
              </w:rPr>
              <w:t>A.1   Compliance with standard conditions</w:t>
            </w:r>
            <w:r>
              <w:rPr>
                <w:noProof/>
                <w:webHidden/>
              </w:rPr>
              <w:tab/>
            </w:r>
            <w:r>
              <w:rPr>
                <w:noProof/>
                <w:webHidden/>
              </w:rPr>
              <w:fldChar w:fldCharType="begin"/>
            </w:r>
            <w:r>
              <w:rPr>
                <w:noProof/>
                <w:webHidden/>
              </w:rPr>
              <w:instrText xml:space="preserve"> PAGEREF _Toc198133734 \h </w:instrText>
            </w:r>
            <w:r>
              <w:rPr>
                <w:noProof/>
                <w:webHidden/>
              </w:rPr>
            </w:r>
            <w:r>
              <w:rPr>
                <w:noProof/>
                <w:webHidden/>
              </w:rPr>
              <w:fldChar w:fldCharType="separate"/>
            </w:r>
            <w:r>
              <w:rPr>
                <w:noProof/>
                <w:webHidden/>
              </w:rPr>
              <w:t>7</w:t>
            </w:r>
            <w:r>
              <w:rPr>
                <w:noProof/>
                <w:webHidden/>
              </w:rPr>
              <w:fldChar w:fldCharType="end"/>
            </w:r>
          </w:hyperlink>
        </w:p>
        <w:p w14:paraId="03862429" w14:textId="514B1491" w:rsidR="004C352F" w:rsidRDefault="004C352F">
          <w:pPr>
            <w:pStyle w:val="TOC3"/>
            <w:rPr>
              <w:noProof/>
              <w:kern w:val="2"/>
              <w:lang w:eastAsia="en-GB"/>
              <w14:ligatures w14:val="standardContextual"/>
            </w:rPr>
          </w:pPr>
          <w:hyperlink w:anchor="_Toc198133735" w:history="1">
            <w:r w:rsidRPr="0039190B">
              <w:rPr>
                <w:rStyle w:val="Hyperlink"/>
                <w:noProof/>
              </w:rPr>
              <w:t>A.2   Location plan</w:t>
            </w:r>
            <w:r>
              <w:rPr>
                <w:noProof/>
                <w:webHidden/>
              </w:rPr>
              <w:tab/>
            </w:r>
            <w:r>
              <w:rPr>
                <w:noProof/>
                <w:webHidden/>
              </w:rPr>
              <w:fldChar w:fldCharType="begin"/>
            </w:r>
            <w:r>
              <w:rPr>
                <w:noProof/>
                <w:webHidden/>
              </w:rPr>
              <w:instrText xml:space="preserve"> PAGEREF _Toc198133735 \h </w:instrText>
            </w:r>
            <w:r>
              <w:rPr>
                <w:noProof/>
                <w:webHidden/>
              </w:rPr>
            </w:r>
            <w:r>
              <w:rPr>
                <w:noProof/>
                <w:webHidden/>
              </w:rPr>
              <w:fldChar w:fldCharType="separate"/>
            </w:r>
            <w:r>
              <w:rPr>
                <w:noProof/>
                <w:webHidden/>
              </w:rPr>
              <w:t>7</w:t>
            </w:r>
            <w:r>
              <w:rPr>
                <w:noProof/>
                <w:webHidden/>
              </w:rPr>
              <w:fldChar w:fldCharType="end"/>
            </w:r>
          </w:hyperlink>
        </w:p>
        <w:p w14:paraId="4C25EE9E" w14:textId="187DB02B" w:rsidR="004C352F" w:rsidRDefault="004C352F">
          <w:pPr>
            <w:pStyle w:val="TOC3"/>
            <w:rPr>
              <w:noProof/>
              <w:kern w:val="2"/>
              <w:lang w:eastAsia="en-GB"/>
              <w14:ligatures w14:val="standardContextual"/>
            </w:rPr>
          </w:pPr>
          <w:hyperlink w:anchor="_Toc198133736" w:history="1">
            <w:r w:rsidRPr="0039190B">
              <w:rPr>
                <w:rStyle w:val="Hyperlink"/>
                <w:noProof/>
              </w:rPr>
              <w:t>A.3   Waste Recovery Plan</w:t>
            </w:r>
            <w:r>
              <w:rPr>
                <w:noProof/>
                <w:webHidden/>
              </w:rPr>
              <w:tab/>
            </w:r>
            <w:r>
              <w:rPr>
                <w:noProof/>
                <w:webHidden/>
              </w:rPr>
              <w:fldChar w:fldCharType="begin"/>
            </w:r>
            <w:r>
              <w:rPr>
                <w:noProof/>
                <w:webHidden/>
              </w:rPr>
              <w:instrText xml:space="preserve"> PAGEREF _Toc198133736 \h </w:instrText>
            </w:r>
            <w:r>
              <w:rPr>
                <w:noProof/>
                <w:webHidden/>
              </w:rPr>
            </w:r>
            <w:r>
              <w:rPr>
                <w:noProof/>
                <w:webHidden/>
              </w:rPr>
              <w:fldChar w:fldCharType="separate"/>
            </w:r>
            <w:r>
              <w:rPr>
                <w:noProof/>
                <w:webHidden/>
              </w:rPr>
              <w:t>8</w:t>
            </w:r>
            <w:r>
              <w:rPr>
                <w:noProof/>
                <w:webHidden/>
              </w:rPr>
              <w:fldChar w:fldCharType="end"/>
            </w:r>
          </w:hyperlink>
        </w:p>
        <w:p w14:paraId="6640064D" w14:textId="540253A9" w:rsidR="004C352F" w:rsidRDefault="004C352F">
          <w:pPr>
            <w:pStyle w:val="TOC3"/>
            <w:rPr>
              <w:noProof/>
              <w:kern w:val="2"/>
              <w:lang w:eastAsia="en-GB"/>
              <w14:ligatures w14:val="standardContextual"/>
            </w:rPr>
          </w:pPr>
          <w:hyperlink w:anchor="_Toc198133737" w:history="1">
            <w:r w:rsidRPr="0039190B">
              <w:rPr>
                <w:rStyle w:val="Hyperlink"/>
                <w:noProof/>
              </w:rPr>
              <w:t>A.4   Activity information</w:t>
            </w:r>
            <w:r>
              <w:rPr>
                <w:noProof/>
                <w:webHidden/>
              </w:rPr>
              <w:tab/>
            </w:r>
            <w:r>
              <w:rPr>
                <w:noProof/>
                <w:webHidden/>
              </w:rPr>
              <w:fldChar w:fldCharType="begin"/>
            </w:r>
            <w:r>
              <w:rPr>
                <w:noProof/>
                <w:webHidden/>
              </w:rPr>
              <w:instrText xml:space="preserve"> PAGEREF _Toc198133737 \h </w:instrText>
            </w:r>
            <w:r>
              <w:rPr>
                <w:noProof/>
                <w:webHidden/>
              </w:rPr>
            </w:r>
            <w:r>
              <w:rPr>
                <w:noProof/>
                <w:webHidden/>
              </w:rPr>
              <w:fldChar w:fldCharType="separate"/>
            </w:r>
            <w:r>
              <w:rPr>
                <w:noProof/>
                <w:webHidden/>
              </w:rPr>
              <w:t>8</w:t>
            </w:r>
            <w:r>
              <w:rPr>
                <w:noProof/>
                <w:webHidden/>
              </w:rPr>
              <w:fldChar w:fldCharType="end"/>
            </w:r>
          </w:hyperlink>
        </w:p>
        <w:p w14:paraId="413EAF2F" w14:textId="5AFAA4CA" w:rsidR="004C352F" w:rsidRDefault="004C352F">
          <w:pPr>
            <w:pStyle w:val="TOC2"/>
            <w:tabs>
              <w:tab w:val="right" w:leader="dot" w:pos="10212"/>
            </w:tabs>
            <w:rPr>
              <w:noProof/>
              <w:kern w:val="2"/>
              <w:lang w:eastAsia="en-GB"/>
              <w14:ligatures w14:val="standardContextual"/>
            </w:rPr>
          </w:pPr>
          <w:hyperlink w:anchor="_Toc198133738" w:history="1">
            <w:r w:rsidRPr="0039190B">
              <w:rPr>
                <w:rStyle w:val="Hyperlink"/>
                <w:noProof/>
              </w:rPr>
              <w:t>Section B - Variation of a registration</w:t>
            </w:r>
            <w:r>
              <w:rPr>
                <w:noProof/>
                <w:webHidden/>
              </w:rPr>
              <w:tab/>
            </w:r>
            <w:r>
              <w:rPr>
                <w:noProof/>
                <w:webHidden/>
              </w:rPr>
              <w:fldChar w:fldCharType="begin"/>
            </w:r>
            <w:r>
              <w:rPr>
                <w:noProof/>
                <w:webHidden/>
              </w:rPr>
              <w:instrText xml:space="preserve"> PAGEREF _Toc198133738 \h </w:instrText>
            </w:r>
            <w:r>
              <w:rPr>
                <w:noProof/>
                <w:webHidden/>
              </w:rPr>
            </w:r>
            <w:r>
              <w:rPr>
                <w:noProof/>
                <w:webHidden/>
              </w:rPr>
              <w:fldChar w:fldCharType="separate"/>
            </w:r>
            <w:r>
              <w:rPr>
                <w:noProof/>
                <w:webHidden/>
              </w:rPr>
              <w:t>9</w:t>
            </w:r>
            <w:r>
              <w:rPr>
                <w:noProof/>
                <w:webHidden/>
              </w:rPr>
              <w:fldChar w:fldCharType="end"/>
            </w:r>
          </w:hyperlink>
        </w:p>
        <w:p w14:paraId="1CD3778B" w14:textId="2BADC818" w:rsidR="004C352F" w:rsidRDefault="004C352F">
          <w:pPr>
            <w:pStyle w:val="TOC3"/>
            <w:rPr>
              <w:noProof/>
              <w:kern w:val="2"/>
              <w:lang w:eastAsia="en-GB"/>
              <w14:ligatures w14:val="standardContextual"/>
            </w:rPr>
          </w:pPr>
          <w:hyperlink w:anchor="_Toc198133739" w:history="1">
            <w:r w:rsidRPr="0039190B">
              <w:rPr>
                <w:rStyle w:val="Hyperlink"/>
                <w:noProof/>
              </w:rPr>
              <w:t>B.1   Registration reference</w:t>
            </w:r>
            <w:r>
              <w:rPr>
                <w:noProof/>
                <w:webHidden/>
              </w:rPr>
              <w:tab/>
            </w:r>
            <w:r>
              <w:rPr>
                <w:noProof/>
                <w:webHidden/>
              </w:rPr>
              <w:fldChar w:fldCharType="begin"/>
            </w:r>
            <w:r>
              <w:rPr>
                <w:noProof/>
                <w:webHidden/>
              </w:rPr>
              <w:instrText xml:space="preserve"> PAGEREF _Toc198133739 \h </w:instrText>
            </w:r>
            <w:r>
              <w:rPr>
                <w:noProof/>
                <w:webHidden/>
              </w:rPr>
            </w:r>
            <w:r>
              <w:rPr>
                <w:noProof/>
                <w:webHidden/>
              </w:rPr>
              <w:fldChar w:fldCharType="separate"/>
            </w:r>
            <w:r>
              <w:rPr>
                <w:noProof/>
                <w:webHidden/>
              </w:rPr>
              <w:t>9</w:t>
            </w:r>
            <w:r>
              <w:rPr>
                <w:noProof/>
                <w:webHidden/>
              </w:rPr>
              <w:fldChar w:fldCharType="end"/>
            </w:r>
          </w:hyperlink>
        </w:p>
        <w:p w14:paraId="779DBE53" w14:textId="0680AD5F" w:rsidR="004C352F" w:rsidRDefault="004C352F">
          <w:pPr>
            <w:pStyle w:val="TOC3"/>
            <w:rPr>
              <w:noProof/>
              <w:kern w:val="2"/>
              <w:lang w:eastAsia="en-GB"/>
              <w14:ligatures w14:val="standardContextual"/>
            </w:rPr>
          </w:pPr>
          <w:hyperlink w:anchor="_Toc198133740" w:history="1">
            <w:r w:rsidRPr="0039190B">
              <w:rPr>
                <w:rStyle w:val="Hyperlink"/>
                <w:noProof/>
              </w:rPr>
              <w:t>B.2   Compliance with standard conditions</w:t>
            </w:r>
            <w:r>
              <w:rPr>
                <w:noProof/>
                <w:webHidden/>
              </w:rPr>
              <w:tab/>
            </w:r>
            <w:r>
              <w:rPr>
                <w:noProof/>
                <w:webHidden/>
              </w:rPr>
              <w:fldChar w:fldCharType="begin"/>
            </w:r>
            <w:r>
              <w:rPr>
                <w:noProof/>
                <w:webHidden/>
              </w:rPr>
              <w:instrText xml:space="preserve"> PAGEREF _Toc198133740 \h </w:instrText>
            </w:r>
            <w:r>
              <w:rPr>
                <w:noProof/>
                <w:webHidden/>
              </w:rPr>
            </w:r>
            <w:r>
              <w:rPr>
                <w:noProof/>
                <w:webHidden/>
              </w:rPr>
              <w:fldChar w:fldCharType="separate"/>
            </w:r>
            <w:r>
              <w:rPr>
                <w:noProof/>
                <w:webHidden/>
              </w:rPr>
              <w:t>9</w:t>
            </w:r>
            <w:r>
              <w:rPr>
                <w:noProof/>
                <w:webHidden/>
              </w:rPr>
              <w:fldChar w:fldCharType="end"/>
            </w:r>
          </w:hyperlink>
        </w:p>
        <w:p w14:paraId="799B6425" w14:textId="60044F91" w:rsidR="004C352F" w:rsidRDefault="004C352F">
          <w:pPr>
            <w:pStyle w:val="TOC3"/>
            <w:rPr>
              <w:noProof/>
              <w:kern w:val="2"/>
              <w:lang w:eastAsia="en-GB"/>
              <w14:ligatures w14:val="standardContextual"/>
            </w:rPr>
          </w:pPr>
          <w:hyperlink w:anchor="_Toc198133741" w:history="1">
            <w:r w:rsidRPr="0039190B">
              <w:rPr>
                <w:rStyle w:val="Hyperlink"/>
                <w:noProof/>
              </w:rPr>
              <w:t>B.3   Location plan</w:t>
            </w:r>
            <w:r>
              <w:rPr>
                <w:noProof/>
                <w:webHidden/>
              </w:rPr>
              <w:tab/>
            </w:r>
            <w:r>
              <w:rPr>
                <w:noProof/>
                <w:webHidden/>
              </w:rPr>
              <w:fldChar w:fldCharType="begin"/>
            </w:r>
            <w:r>
              <w:rPr>
                <w:noProof/>
                <w:webHidden/>
              </w:rPr>
              <w:instrText xml:space="preserve"> PAGEREF _Toc198133741 \h </w:instrText>
            </w:r>
            <w:r>
              <w:rPr>
                <w:noProof/>
                <w:webHidden/>
              </w:rPr>
            </w:r>
            <w:r>
              <w:rPr>
                <w:noProof/>
                <w:webHidden/>
              </w:rPr>
              <w:fldChar w:fldCharType="separate"/>
            </w:r>
            <w:r>
              <w:rPr>
                <w:noProof/>
                <w:webHidden/>
              </w:rPr>
              <w:t>10</w:t>
            </w:r>
            <w:r>
              <w:rPr>
                <w:noProof/>
                <w:webHidden/>
              </w:rPr>
              <w:fldChar w:fldCharType="end"/>
            </w:r>
          </w:hyperlink>
        </w:p>
        <w:p w14:paraId="595DD228" w14:textId="4B69E1B3" w:rsidR="004C352F" w:rsidRDefault="004C352F">
          <w:pPr>
            <w:pStyle w:val="TOC3"/>
            <w:rPr>
              <w:noProof/>
              <w:kern w:val="2"/>
              <w:lang w:eastAsia="en-GB"/>
              <w14:ligatures w14:val="standardContextual"/>
            </w:rPr>
          </w:pPr>
          <w:hyperlink w:anchor="_Toc198133742" w:history="1">
            <w:r w:rsidRPr="0039190B">
              <w:rPr>
                <w:rStyle w:val="Hyperlink"/>
                <w:noProof/>
              </w:rPr>
              <w:t>B.4   Waste Recovery Plan</w:t>
            </w:r>
            <w:r>
              <w:rPr>
                <w:noProof/>
                <w:webHidden/>
              </w:rPr>
              <w:tab/>
            </w:r>
            <w:r>
              <w:rPr>
                <w:noProof/>
                <w:webHidden/>
              </w:rPr>
              <w:fldChar w:fldCharType="begin"/>
            </w:r>
            <w:r>
              <w:rPr>
                <w:noProof/>
                <w:webHidden/>
              </w:rPr>
              <w:instrText xml:space="preserve"> PAGEREF _Toc198133742 \h </w:instrText>
            </w:r>
            <w:r>
              <w:rPr>
                <w:noProof/>
                <w:webHidden/>
              </w:rPr>
            </w:r>
            <w:r>
              <w:rPr>
                <w:noProof/>
                <w:webHidden/>
              </w:rPr>
              <w:fldChar w:fldCharType="separate"/>
            </w:r>
            <w:r>
              <w:rPr>
                <w:noProof/>
                <w:webHidden/>
              </w:rPr>
              <w:t>10</w:t>
            </w:r>
            <w:r>
              <w:rPr>
                <w:noProof/>
                <w:webHidden/>
              </w:rPr>
              <w:fldChar w:fldCharType="end"/>
            </w:r>
          </w:hyperlink>
        </w:p>
        <w:p w14:paraId="7F5425F7" w14:textId="1AC6E015" w:rsidR="004C352F" w:rsidRDefault="004C352F">
          <w:pPr>
            <w:pStyle w:val="TOC3"/>
            <w:rPr>
              <w:noProof/>
              <w:kern w:val="2"/>
              <w:lang w:eastAsia="en-GB"/>
              <w14:ligatures w14:val="standardContextual"/>
            </w:rPr>
          </w:pPr>
          <w:hyperlink w:anchor="_Toc198133743" w:history="1">
            <w:r w:rsidRPr="0039190B">
              <w:rPr>
                <w:rStyle w:val="Hyperlink"/>
                <w:noProof/>
              </w:rPr>
              <w:t>B.5   Activity information</w:t>
            </w:r>
            <w:r>
              <w:rPr>
                <w:noProof/>
                <w:webHidden/>
              </w:rPr>
              <w:tab/>
            </w:r>
            <w:r>
              <w:rPr>
                <w:noProof/>
                <w:webHidden/>
              </w:rPr>
              <w:fldChar w:fldCharType="begin"/>
            </w:r>
            <w:r>
              <w:rPr>
                <w:noProof/>
                <w:webHidden/>
              </w:rPr>
              <w:instrText xml:space="preserve"> PAGEREF _Toc198133743 \h </w:instrText>
            </w:r>
            <w:r>
              <w:rPr>
                <w:noProof/>
                <w:webHidden/>
              </w:rPr>
            </w:r>
            <w:r>
              <w:rPr>
                <w:noProof/>
                <w:webHidden/>
              </w:rPr>
              <w:fldChar w:fldCharType="separate"/>
            </w:r>
            <w:r>
              <w:rPr>
                <w:noProof/>
                <w:webHidden/>
              </w:rPr>
              <w:t>10</w:t>
            </w:r>
            <w:r>
              <w:rPr>
                <w:noProof/>
                <w:webHidden/>
              </w:rPr>
              <w:fldChar w:fldCharType="end"/>
            </w:r>
          </w:hyperlink>
        </w:p>
        <w:p w14:paraId="5A4161FA" w14:textId="78BE2A7B" w:rsidR="004C352F" w:rsidRDefault="004C352F">
          <w:pPr>
            <w:pStyle w:val="TOC2"/>
            <w:tabs>
              <w:tab w:val="right" w:leader="dot" w:pos="10212"/>
            </w:tabs>
            <w:rPr>
              <w:noProof/>
              <w:kern w:val="2"/>
              <w:lang w:eastAsia="en-GB"/>
              <w14:ligatures w14:val="standardContextual"/>
            </w:rPr>
          </w:pPr>
          <w:hyperlink w:anchor="_Toc198133744" w:history="1">
            <w:r w:rsidRPr="0039190B">
              <w:rPr>
                <w:rStyle w:val="Hyperlink"/>
                <w:noProof/>
              </w:rPr>
              <w:t>Section C - Transfer of a registration</w:t>
            </w:r>
            <w:r>
              <w:rPr>
                <w:noProof/>
                <w:webHidden/>
              </w:rPr>
              <w:tab/>
            </w:r>
            <w:r>
              <w:rPr>
                <w:noProof/>
                <w:webHidden/>
              </w:rPr>
              <w:fldChar w:fldCharType="begin"/>
            </w:r>
            <w:r>
              <w:rPr>
                <w:noProof/>
                <w:webHidden/>
              </w:rPr>
              <w:instrText xml:space="preserve"> PAGEREF _Toc198133744 \h </w:instrText>
            </w:r>
            <w:r>
              <w:rPr>
                <w:noProof/>
                <w:webHidden/>
              </w:rPr>
            </w:r>
            <w:r>
              <w:rPr>
                <w:noProof/>
                <w:webHidden/>
              </w:rPr>
              <w:fldChar w:fldCharType="separate"/>
            </w:r>
            <w:r>
              <w:rPr>
                <w:noProof/>
                <w:webHidden/>
              </w:rPr>
              <w:t>11</w:t>
            </w:r>
            <w:r>
              <w:rPr>
                <w:noProof/>
                <w:webHidden/>
              </w:rPr>
              <w:fldChar w:fldCharType="end"/>
            </w:r>
          </w:hyperlink>
        </w:p>
        <w:p w14:paraId="1958875E" w14:textId="079B1AD4" w:rsidR="004C352F" w:rsidRDefault="004C352F">
          <w:pPr>
            <w:pStyle w:val="TOC3"/>
            <w:rPr>
              <w:noProof/>
              <w:kern w:val="2"/>
              <w:lang w:eastAsia="en-GB"/>
              <w14:ligatures w14:val="standardContextual"/>
            </w:rPr>
          </w:pPr>
          <w:hyperlink w:anchor="_Toc198133745" w:history="1">
            <w:r w:rsidRPr="0039190B">
              <w:rPr>
                <w:rStyle w:val="Hyperlink"/>
                <w:noProof/>
              </w:rPr>
              <w:t>C.1   Registration reference</w:t>
            </w:r>
            <w:r>
              <w:rPr>
                <w:noProof/>
                <w:webHidden/>
              </w:rPr>
              <w:tab/>
            </w:r>
            <w:r>
              <w:rPr>
                <w:noProof/>
                <w:webHidden/>
              </w:rPr>
              <w:fldChar w:fldCharType="begin"/>
            </w:r>
            <w:r>
              <w:rPr>
                <w:noProof/>
                <w:webHidden/>
              </w:rPr>
              <w:instrText xml:space="preserve"> PAGEREF _Toc198133745 \h </w:instrText>
            </w:r>
            <w:r>
              <w:rPr>
                <w:noProof/>
                <w:webHidden/>
              </w:rPr>
            </w:r>
            <w:r>
              <w:rPr>
                <w:noProof/>
                <w:webHidden/>
              </w:rPr>
              <w:fldChar w:fldCharType="separate"/>
            </w:r>
            <w:r>
              <w:rPr>
                <w:noProof/>
                <w:webHidden/>
              </w:rPr>
              <w:t>11</w:t>
            </w:r>
            <w:r>
              <w:rPr>
                <w:noProof/>
                <w:webHidden/>
              </w:rPr>
              <w:fldChar w:fldCharType="end"/>
            </w:r>
          </w:hyperlink>
        </w:p>
        <w:p w14:paraId="744DE8ED" w14:textId="7D684BB6" w:rsidR="004C352F" w:rsidRDefault="004C352F">
          <w:pPr>
            <w:pStyle w:val="TOC3"/>
            <w:rPr>
              <w:noProof/>
              <w:kern w:val="2"/>
              <w:lang w:eastAsia="en-GB"/>
              <w14:ligatures w14:val="standardContextual"/>
            </w:rPr>
          </w:pPr>
          <w:hyperlink w:anchor="_Toc198133746" w:history="1">
            <w:r w:rsidRPr="0039190B">
              <w:rPr>
                <w:rStyle w:val="Hyperlink"/>
                <w:noProof/>
              </w:rPr>
              <w:t>C.2   Compliance with standard conditions</w:t>
            </w:r>
            <w:r>
              <w:rPr>
                <w:noProof/>
                <w:webHidden/>
              </w:rPr>
              <w:tab/>
            </w:r>
            <w:r>
              <w:rPr>
                <w:noProof/>
                <w:webHidden/>
              </w:rPr>
              <w:fldChar w:fldCharType="begin"/>
            </w:r>
            <w:r>
              <w:rPr>
                <w:noProof/>
                <w:webHidden/>
              </w:rPr>
              <w:instrText xml:space="preserve"> PAGEREF _Toc198133746 \h </w:instrText>
            </w:r>
            <w:r>
              <w:rPr>
                <w:noProof/>
                <w:webHidden/>
              </w:rPr>
            </w:r>
            <w:r>
              <w:rPr>
                <w:noProof/>
                <w:webHidden/>
              </w:rPr>
              <w:fldChar w:fldCharType="separate"/>
            </w:r>
            <w:r>
              <w:rPr>
                <w:noProof/>
                <w:webHidden/>
              </w:rPr>
              <w:t>11</w:t>
            </w:r>
            <w:r>
              <w:rPr>
                <w:noProof/>
                <w:webHidden/>
              </w:rPr>
              <w:fldChar w:fldCharType="end"/>
            </w:r>
          </w:hyperlink>
        </w:p>
        <w:p w14:paraId="6BEDCCBF" w14:textId="32C6347E" w:rsidR="004C352F" w:rsidRDefault="004C352F">
          <w:pPr>
            <w:pStyle w:val="TOC3"/>
            <w:rPr>
              <w:noProof/>
              <w:kern w:val="2"/>
              <w:lang w:eastAsia="en-GB"/>
              <w14:ligatures w14:val="standardContextual"/>
            </w:rPr>
          </w:pPr>
          <w:hyperlink w:anchor="_Toc198133747" w:history="1">
            <w:r w:rsidRPr="0039190B">
              <w:rPr>
                <w:rStyle w:val="Hyperlink"/>
                <w:noProof/>
              </w:rPr>
              <w:t>C.3   Transfer in whole or in part</w:t>
            </w:r>
            <w:r>
              <w:rPr>
                <w:noProof/>
                <w:webHidden/>
              </w:rPr>
              <w:tab/>
            </w:r>
            <w:r>
              <w:rPr>
                <w:noProof/>
                <w:webHidden/>
              </w:rPr>
              <w:fldChar w:fldCharType="begin"/>
            </w:r>
            <w:r>
              <w:rPr>
                <w:noProof/>
                <w:webHidden/>
              </w:rPr>
              <w:instrText xml:space="preserve"> PAGEREF _Toc198133747 \h </w:instrText>
            </w:r>
            <w:r>
              <w:rPr>
                <w:noProof/>
                <w:webHidden/>
              </w:rPr>
            </w:r>
            <w:r>
              <w:rPr>
                <w:noProof/>
                <w:webHidden/>
              </w:rPr>
              <w:fldChar w:fldCharType="separate"/>
            </w:r>
            <w:r>
              <w:rPr>
                <w:noProof/>
                <w:webHidden/>
              </w:rPr>
              <w:t>12</w:t>
            </w:r>
            <w:r>
              <w:rPr>
                <w:noProof/>
                <w:webHidden/>
              </w:rPr>
              <w:fldChar w:fldCharType="end"/>
            </w:r>
          </w:hyperlink>
        </w:p>
        <w:p w14:paraId="1CD4B6F2" w14:textId="768814FA" w:rsidR="004C352F" w:rsidRDefault="004C352F">
          <w:pPr>
            <w:pStyle w:val="TOC3"/>
            <w:rPr>
              <w:noProof/>
              <w:kern w:val="2"/>
              <w:lang w:eastAsia="en-GB"/>
              <w14:ligatures w14:val="standardContextual"/>
            </w:rPr>
          </w:pPr>
          <w:hyperlink w:anchor="_Toc198133748" w:history="1">
            <w:r w:rsidRPr="0039190B">
              <w:rPr>
                <w:rStyle w:val="Hyperlink"/>
                <w:noProof/>
              </w:rPr>
              <w:t>C.4   Activity information</w:t>
            </w:r>
            <w:r>
              <w:rPr>
                <w:noProof/>
                <w:webHidden/>
              </w:rPr>
              <w:tab/>
            </w:r>
            <w:r>
              <w:rPr>
                <w:noProof/>
                <w:webHidden/>
              </w:rPr>
              <w:fldChar w:fldCharType="begin"/>
            </w:r>
            <w:r>
              <w:rPr>
                <w:noProof/>
                <w:webHidden/>
              </w:rPr>
              <w:instrText xml:space="preserve"> PAGEREF _Toc198133748 \h </w:instrText>
            </w:r>
            <w:r>
              <w:rPr>
                <w:noProof/>
                <w:webHidden/>
              </w:rPr>
            </w:r>
            <w:r>
              <w:rPr>
                <w:noProof/>
                <w:webHidden/>
              </w:rPr>
              <w:fldChar w:fldCharType="separate"/>
            </w:r>
            <w:r>
              <w:rPr>
                <w:noProof/>
                <w:webHidden/>
              </w:rPr>
              <w:t>12</w:t>
            </w:r>
            <w:r>
              <w:rPr>
                <w:noProof/>
                <w:webHidden/>
              </w:rPr>
              <w:fldChar w:fldCharType="end"/>
            </w:r>
          </w:hyperlink>
        </w:p>
        <w:p w14:paraId="277B299F" w14:textId="1F568581" w:rsidR="004C352F" w:rsidRDefault="004C352F">
          <w:pPr>
            <w:pStyle w:val="TOC2"/>
            <w:tabs>
              <w:tab w:val="right" w:leader="dot" w:pos="10212"/>
            </w:tabs>
            <w:rPr>
              <w:noProof/>
              <w:kern w:val="2"/>
              <w:lang w:eastAsia="en-GB"/>
              <w14:ligatures w14:val="standardContextual"/>
            </w:rPr>
          </w:pPr>
          <w:hyperlink w:anchor="_Toc198133749" w:history="1">
            <w:r w:rsidRPr="0039190B">
              <w:rPr>
                <w:rStyle w:val="Hyperlink"/>
                <w:noProof/>
              </w:rPr>
              <w:t>Annex 1 - Activity information</w:t>
            </w:r>
            <w:r>
              <w:rPr>
                <w:noProof/>
                <w:webHidden/>
              </w:rPr>
              <w:tab/>
            </w:r>
            <w:r>
              <w:rPr>
                <w:noProof/>
                <w:webHidden/>
              </w:rPr>
              <w:fldChar w:fldCharType="begin"/>
            </w:r>
            <w:r>
              <w:rPr>
                <w:noProof/>
                <w:webHidden/>
              </w:rPr>
              <w:instrText xml:space="preserve"> PAGEREF _Toc198133749 \h </w:instrText>
            </w:r>
            <w:r>
              <w:rPr>
                <w:noProof/>
                <w:webHidden/>
              </w:rPr>
            </w:r>
            <w:r>
              <w:rPr>
                <w:noProof/>
                <w:webHidden/>
              </w:rPr>
              <w:fldChar w:fldCharType="separate"/>
            </w:r>
            <w:r>
              <w:rPr>
                <w:noProof/>
                <w:webHidden/>
              </w:rPr>
              <w:t>13</w:t>
            </w:r>
            <w:r>
              <w:rPr>
                <w:noProof/>
                <w:webHidden/>
              </w:rPr>
              <w:fldChar w:fldCharType="end"/>
            </w:r>
          </w:hyperlink>
        </w:p>
        <w:p w14:paraId="3AF88C15" w14:textId="7774E3D0" w:rsidR="004C352F" w:rsidRDefault="004C352F">
          <w:pPr>
            <w:pStyle w:val="TOC3"/>
            <w:rPr>
              <w:noProof/>
              <w:kern w:val="2"/>
              <w:lang w:eastAsia="en-GB"/>
              <w14:ligatures w14:val="standardContextual"/>
            </w:rPr>
          </w:pPr>
          <w:hyperlink w:anchor="_Toc198133750" w:history="1">
            <w:r w:rsidRPr="0039190B">
              <w:rPr>
                <w:rStyle w:val="Hyperlink"/>
                <w:noProof/>
              </w:rPr>
              <w:t>I.</w:t>
            </w:r>
            <w:r>
              <w:rPr>
                <w:noProof/>
                <w:kern w:val="2"/>
                <w:lang w:eastAsia="en-GB"/>
                <w14:ligatures w14:val="standardContextual"/>
              </w:rPr>
              <w:tab/>
            </w:r>
            <w:r w:rsidRPr="0039190B">
              <w:rPr>
                <w:rStyle w:val="Hyperlink"/>
                <w:noProof/>
              </w:rPr>
              <w:t>Previous and current use of the area</w:t>
            </w:r>
            <w:r>
              <w:rPr>
                <w:noProof/>
                <w:webHidden/>
              </w:rPr>
              <w:tab/>
            </w:r>
            <w:r>
              <w:rPr>
                <w:noProof/>
                <w:webHidden/>
              </w:rPr>
              <w:fldChar w:fldCharType="begin"/>
            </w:r>
            <w:r>
              <w:rPr>
                <w:noProof/>
                <w:webHidden/>
              </w:rPr>
              <w:instrText xml:space="preserve"> PAGEREF _Toc198133750 \h </w:instrText>
            </w:r>
            <w:r>
              <w:rPr>
                <w:noProof/>
                <w:webHidden/>
              </w:rPr>
            </w:r>
            <w:r>
              <w:rPr>
                <w:noProof/>
                <w:webHidden/>
              </w:rPr>
              <w:fldChar w:fldCharType="separate"/>
            </w:r>
            <w:r>
              <w:rPr>
                <w:noProof/>
                <w:webHidden/>
              </w:rPr>
              <w:t>13</w:t>
            </w:r>
            <w:r>
              <w:rPr>
                <w:noProof/>
                <w:webHidden/>
              </w:rPr>
              <w:fldChar w:fldCharType="end"/>
            </w:r>
          </w:hyperlink>
        </w:p>
        <w:p w14:paraId="6C22DADE" w14:textId="41BE7A9A" w:rsidR="004C352F" w:rsidRDefault="004C352F">
          <w:pPr>
            <w:pStyle w:val="TOC3"/>
            <w:rPr>
              <w:noProof/>
              <w:kern w:val="2"/>
              <w:lang w:eastAsia="en-GB"/>
              <w14:ligatures w14:val="standardContextual"/>
            </w:rPr>
          </w:pPr>
          <w:hyperlink w:anchor="_Toc198133751" w:history="1">
            <w:r w:rsidRPr="0039190B">
              <w:rPr>
                <w:rStyle w:val="Hyperlink"/>
                <w:noProof/>
              </w:rPr>
              <w:t>II.</w:t>
            </w:r>
            <w:r>
              <w:rPr>
                <w:noProof/>
                <w:kern w:val="2"/>
                <w:lang w:eastAsia="en-GB"/>
                <w14:ligatures w14:val="standardContextual"/>
              </w:rPr>
              <w:tab/>
            </w:r>
            <w:r w:rsidRPr="0039190B">
              <w:rPr>
                <w:rStyle w:val="Hyperlink"/>
                <w:noProof/>
              </w:rPr>
              <w:t>Infrastructure plan</w:t>
            </w:r>
            <w:r>
              <w:rPr>
                <w:noProof/>
                <w:webHidden/>
              </w:rPr>
              <w:tab/>
            </w:r>
            <w:r>
              <w:rPr>
                <w:noProof/>
                <w:webHidden/>
              </w:rPr>
              <w:fldChar w:fldCharType="begin"/>
            </w:r>
            <w:r>
              <w:rPr>
                <w:noProof/>
                <w:webHidden/>
              </w:rPr>
              <w:instrText xml:space="preserve"> PAGEREF _Toc198133751 \h </w:instrText>
            </w:r>
            <w:r>
              <w:rPr>
                <w:noProof/>
                <w:webHidden/>
              </w:rPr>
            </w:r>
            <w:r>
              <w:rPr>
                <w:noProof/>
                <w:webHidden/>
              </w:rPr>
              <w:fldChar w:fldCharType="separate"/>
            </w:r>
            <w:r>
              <w:rPr>
                <w:noProof/>
                <w:webHidden/>
              </w:rPr>
              <w:t>13</w:t>
            </w:r>
            <w:r>
              <w:rPr>
                <w:noProof/>
                <w:webHidden/>
              </w:rPr>
              <w:fldChar w:fldCharType="end"/>
            </w:r>
          </w:hyperlink>
        </w:p>
        <w:p w14:paraId="10335D4E" w14:textId="79E6B782" w:rsidR="004C352F" w:rsidRDefault="004C352F">
          <w:pPr>
            <w:pStyle w:val="TOC3"/>
            <w:rPr>
              <w:noProof/>
              <w:kern w:val="2"/>
              <w:lang w:eastAsia="en-GB"/>
              <w14:ligatures w14:val="standardContextual"/>
            </w:rPr>
          </w:pPr>
          <w:hyperlink w:anchor="_Toc198133752" w:history="1">
            <w:r w:rsidRPr="0039190B">
              <w:rPr>
                <w:rStyle w:val="Hyperlink"/>
                <w:noProof/>
              </w:rPr>
              <w:t>III.</w:t>
            </w:r>
            <w:r>
              <w:rPr>
                <w:noProof/>
                <w:kern w:val="2"/>
                <w:lang w:eastAsia="en-GB"/>
                <w14:ligatures w14:val="standardContextual"/>
              </w:rPr>
              <w:tab/>
            </w:r>
            <w:r w:rsidRPr="0039190B">
              <w:rPr>
                <w:rStyle w:val="Hyperlink"/>
                <w:noProof/>
              </w:rPr>
              <w:t>Waste acceptance</w:t>
            </w:r>
            <w:r>
              <w:rPr>
                <w:noProof/>
                <w:webHidden/>
              </w:rPr>
              <w:tab/>
            </w:r>
            <w:r>
              <w:rPr>
                <w:noProof/>
                <w:webHidden/>
              </w:rPr>
              <w:fldChar w:fldCharType="begin"/>
            </w:r>
            <w:r>
              <w:rPr>
                <w:noProof/>
                <w:webHidden/>
              </w:rPr>
              <w:instrText xml:space="preserve"> PAGEREF _Toc198133752 \h </w:instrText>
            </w:r>
            <w:r>
              <w:rPr>
                <w:noProof/>
                <w:webHidden/>
              </w:rPr>
            </w:r>
            <w:r>
              <w:rPr>
                <w:noProof/>
                <w:webHidden/>
              </w:rPr>
              <w:fldChar w:fldCharType="separate"/>
            </w:r>
            <w:r>
              <w:rPr>
                <w:noProof/>
                <w:webHidden/>
              </w:rPr>
              <w:t>14</w:t>
            </w:r>
            <w:r>
              <w:rPr>
                <w:noProof/>
                <w:webHidden/>
              </w:rPr>
              <w:fldChar w:fldCharType="end"/>
            </w:r>
          </w:hyperlink>
        </w:p>
        <w:p w14:paraId="1D8F271F" w14:textId="0D460641" w:rsidR="004C352F" w:rsidRDefault="004C352F">
          <w:pPr>
            <w:pStyle w:val="TOC3"/>
            <w:rPr>
              <w:noProof/>
              <w:kern w:val="2"/>
              <w:lang w:eastAsia="en-GB"/>
              <w14:ligatures w14:val="standardContextual"/>
            </w:rPr>
          </w:pPr>
          <w:hyperlink w:anchor="_Toc198133753" w:history="1">
            <w:r w:rsidRPr="0039190B">
              <w:rPr>
                <w:rStyle w:val="Hyperlink"/>
                <w:noProof/>
              </w:rPr>
              <w:t>IV.</w:t>
            </w:r>
            <w:r>
              <w:rPr>
                <w:noProof/>
                <w:kern w:val="2"/>
                <w:lang w:eastAsia="en-GB"/>
                <w14:ligatures w14:val="standardContextual"/>
              </w:rPr>
              <w:tab/>
            </w:r>
            <w:r w:rsidRPr="0039190B">
              <w:rPr>
                <w:rStyle w:val="Hyperlink"/>
                <w:noProof/>
              </w:rPr>
              <w:t>Waste storage</w:t>
            </w:r>
            <w:r>
              <w:rPr>
                <w:noProof/>
                <w:webHidden/>
              </w:rPr>
              <w:tab/>
            </w:r>
            <w:r>
              <w:rPr>
                <w:noProof/>
                <w:webHidden/>
              </w:rPr>
              <w:fldChar w:fldCharType="begin"/>
            </w:r>
            <w:r>
              <w:rPr>
                <w:noProof/>
                <w:webHidden/>
              </w:rPr>
              <w:instrText xml:space="preserve"> PAGEREF _Toc198133753 \h </w:instrText>
            </w:r>
            <w:r>
              <w:rPr>
                <w:noProof/>
                <w:webHidden/>
              </w:rPr>
            </w:r>
            <w:r>
              <w:rPr>
                <w:noProof/>
                <w:webHidden/>
              </w:rPr>
              <w:fldChar w:fldCharType="separate"/>
            </w:r>
            <w:r>
              <w:rPr>
                <w:noProof/>
                <w:webHidden/>
              </w:rPr>
              <w:t>14</w:t>
            </w:r>
            <w:r>
              <w:rPr>
                <w:noProof/>
                <w:webHidden/>
              </w:rPr>
              <w:fldChar w:fldCharType="end"/>
            </w:r>
          </w:hyperlink>
        </w:p>
        <w:p w14:paraId="17DC8311" w14:textId="6F85C6F9" w:rsidR="004C352F" w:rsidRDefault="004C352F">
          <w:pPr>
            <w:pStyle w:val="TOC3"/>
            <w:rPr>
              <w:noProof/>
              <w:kern w:val="2"/>
              <w:lang w:eastAsia="en-GB"/>
              <w14:ligatures w14:val="standardContextual"/>
            </w:rPr>
          </w:pPr>
          <w:hyperlink w:anchor="_Toc198133754" w:history="1">
            <w:r w:rsidRPr="0039190B">
              <w:rPr>
                <w:rStyle w:val="Hyperlink"/>
                <w:rFonts w:ascii="Arial" w:hAnsi="Arial" w:cs="Arial"/>
                <w:noProof/>
              </w:rPr>
              <w:t>V.</w:t>
            </w:r>
            <w:r>
              <w:rPr>
                <w:noProof/>
                <w:kern w:val="2"/>
                <w:lang w:eastAsia="en-GB"/>
                <w14:ligatures w14:val="standardContextual"/>
              </w:rPr>
              <w:tab/>
            </w:r>
            <w:r w:rsidRPr="0039190B">
              <w:rPr>
                <w:rStyle w:val="Hyperlink"/>
                <w:noProof/>
              </w:rPr>
              <w:t>Waste treatment</w:t>
            </w:r>
            <w:r>
              <w:rPr>
                <w:noProof/>
                <w:webHidden/>
              </w:rPr>
              <w:tab/>
            </w:r>
            <w:r>
              <w:rPr>
                <w:noProof/>
                <w:webHidden/>
              </w:rPr>
              <w:fldChar w:fldCharType="begin"/>
            </w:r>
            <w:r>
              <w:rPr>
                <w:noProof/>
                <w:webHidden/>
              </w:rPr>
              <w:instrText xml:space="preserve"> PAGEREF _Toc198133754 \h </w:instrText>
            </w:r>
            <w:r>
              <w:rPr>
                <w:noProof/>
                <w:webHidden/>
              </w:rPr>
            </w:r>
            <w:r>
              <w:rPr>
                <w:noProof/>
                <w:webHidden/>
              </w:rPr>
              <w:fldChar w:fldCharType="separate"/>
            </w:r>
            <w:r>
              <w:rPr>
                <w:noProof/>
                <w:webHidden/>
              </w:rPr>
              <w:t>15</w:t>
            </w:r>
            <w:r>
              <w:rPr>
                <w:noProof/>
                <w:webHidden/>
              </w:rPr>
              <w:fldChar w:fldCharType="end"/>
            </w:r>
          </w:hyperlink>
        </w:p>
        <w:p w14:paraId="019CDC80" w14:textId="6D017D7A" w:rsidR="004C352F" w:rsidRDefault="004C352F">
          <w:pPr>
            <w:pStyle w:val="TOC3"/>
            <w:rPr>
              <w:noProof/>
              <w:kern w:val="2"/>
              <w:lang w:eastAsia="en-GB"/>
              <w14:ligatures w14:val="standardContextual"/>
            </w:rPr>
          </w:pPr>
          <w:hyperlink w:anchor="_Toc198133755" w:history="1">
            <w:r w:rsidRPr="0039190B">
              <w:rPr>
                <w:rStyle w:val="Hyperlink"/>
                <w:noProof/>
              </w:rPr>
              <w:t>VI.</w:t>
            </w:r>
            <w:r>
              <w:rPr>
                <w:noProof/>
                <w:kern w:val="2"/>
                <w:lang w:eastAsia="en-GB"/>
                <w14:ligatures w14:val="standardContextual"/>
              </w:rPr>
              <w:tab/>
            </w:r>
            <w:r w:rsidRPr="0039190B">
              <w:rPr>
                <w:rStyle w:val="Hyperlink"/>
                <w:noProof/>
              </w:rPr>
              <w:t>Proposed pollution control measures</w:t>
            </w:r>
            <w:r>
              <w:rPr>
                <w:noProof/>
                <w:webHidden/>
              </w:rPr>
              <w:tab/>
            </w:r>
            <w:r>
              <w:rPr>
                <w:noProof/>
                <w:webHidden/>
              </w:rPr>
              <w:fldChar w:fldCharType="begin"/>
            </w:r>
            <w:r>
              <w:rPr>
                <w:noProof/>
                <w:webHidden/>
              </w:rPr>
              <w:instrText xml:space="preserve"> PAGEREF _Toc198133755 \h </w:instrText>
            </w:r>
            <w:r>
              <w:rPr>
                <w:noProof/>
                <w:webHidden/>
              </w:rPr>
            </w:r>
            <w:r>
              <w:rPr>
                <w:noProof/>
                <w:webHidden/>
              </w:rPr>
              <w:fldChar w:fldCharType="separate"/>
            </w:r>
            <w:r>
              <w:rPr>
                <w:noProof/>
                <w:webHidden/>
              </w:rPr>
              <w:t>15</w:t>
            </w:r>
            <w:r>
              <w:rPr>
                <w:noProof/>
                <w:webHidden/>
              </w:rPr>
              <w:fldChar w:fldCharType="end"/>
            </w:r>
          </w:hyperlink>
        </w:p>
        <w:p w14:paraId="79C3CC40" w14:textId="63987745" w:rsidR="004C352F" w:rsidRDefault="004C352F">
          <w:pPr>
            <w:pStyle w:val="TOC3"/>
            <w:rPr>
              <w:noProof/>
              <w:kern w:val="2"/>
              <w:lang w:eastAsia="en-GB"/>
              <w14:ligatures w14:val="standardContextual"/>
            </w:rPr>
          </w:pPr>
          <w:hyperlink w:anchor="_Toc198133756" w:history="1">
            <w:r w:rsidRPr="0039190B">
              <w:rPr>
                <w:rStyle w:val="Hyperlink"/>
                <w:noProof/>
              </w:rPr>
              <w:t>VII.</w:t>
            </w:r>
            <w:r>
              <w:rPr>
                <w:noProof/>
                <w:kern w:val="2"/>
                <w:lang w:eastAsia="en-GB"/>
                <w14:ligatures w14:val="standardContextual"/>
              </w:rPr>
              <w:tab/>
            </w:r>
            <w:r w:rsidRPr="0039190B">
              <w:rPr>
                <w:rStyle w:val="Hyperlink"/>
                <w:noProof/>
              </w:rPr>
              <w:t>Sites of Special Scientific Interest (SSSIs) &amp; European Sites (SACs and SPAs)</w:t>
            </w:r>
            <w:r>
              <w:rPr>
                <w:noProof/>
                <w:webHidden/>
              </w:rPr>
              <w:tab/>
            </w:r>
            <w:r>
              <w:rPr>
                <w:noProof/>
                <w:webHidden/>
              </w:rPr>
              <w:fldChar w:fldCharType="begin"/>
            </w:r>
            <w:r>
              <w:rPr>
                <w:noProof/>
                <w:webHidden/>
              </w:rPr>
              <w:instrText xml:space="preserve"> PAGEREF _Toc198133756 \h </w:instrText>
            </w:r>
            <w:r>
              <w:rPr>
                <w:noProof/>
                <w:webHidden/>
              </w:rPr>
            </w:r>
            <w:r>
              <w:rPr>
                <w:noProof/>
                <w:webHidden/>
              </w:rPr>
              <w:fldChar w:fldCharType="separate"/>
            </w:r>
            <w:r>
              <w:rPr>
                <w:noProof/>
                <w:webHidden/>
              </w:rPr>
              <w:t>16</w:t>
            </w:r>
            <w:r>
              <w:rPr>
                <w:noProof/>
                <w:webHidden/>
              </w:rPr>
              <w:fldChar w:fldCharType="end"/>
            </w:r>
          </w:hyperlink>
        </w:p>
        <w:p w14:paraId="677FA477" w14:textId="396C2429" w:rsidR="004C352F" w:rsidRDefault="004C352F">
          <w:pPr>
            <w:pStyle w:val="TOC3"/>
            <w:rPr>
              <w:noProof/>
              <w:kern w:val="2"/>
              <w:lang w:eastAsia="en-GB"/>
              <w14:ligatures w14:val="standardContextual"/>
            </w:rPr>
          </w:pPr>
          <w:hyperlink w:anchor="_Toc198133757" w:history="1">
            <w:r w:rsidRPr="0039190B">
              <w:rPr>
                <w:rStyle w:val="Hyperlink"/>
                <w:noProof/>
              </w:rPr>
              <w:t>VIII.  Flood risk assessment</w:t>
            </w:r>
            <w:r>
              <w:rPr>
                <w:noProof/>
                <w:webHidden/>
              </w:rPr>
              <w:tab/>
            </w:r>
            <w:r>
              <w:rPr>
                <w:noProof/>
                <w:webHidden/>
              </w:rPr>
              <w:fldChar w:fldCharType="begin"/>
            </w:r>
            <w:r>
              <w:rPr>
                <w:noProof/>
                <w:webHidden/>
              </w:rPr>
              <w:instrText xml:space="preserve"> PAGEREF _Toc198133757 \h </w:instrText>
            </w:r>
            <w:r>
              <w:rPr>
                <w:noProof/>
                <w:webHidden/>
              </w:rPr>
            </w:r>
            <w:r>
              <w:rPr>
                <w:noProof/>
                <w:webHidden/>
              </w:rPr>
              <w:fldChar w:fldCharType="separate"/>
            </w:r>
            <w:r>
              <w:rPr>
                <w:noProof/>
                <w:webHidden/>
              </w:rPr>
              <w:t>17</w:t>
            </w:r>
            <w:r>
              <w:rPr>
                <w:noProof/>
                <w:webHidden/>
              </w:rPr>
              <w:fldChar w:fldCharType="end"/>
            </w:r>
          </w:hyperlink>
        </w:p>
        <w:p w14:paraId="0D33818B" w14:textId="26D5604B"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635CA1FD" w14:textId="77777777" w:rsidR="00022716" w:rsidRDefault="00022716" w:rsidP="00212C1F">
      <w:pPr>
        <w:pStyle w:val="BodyText1"/>
        <w:rPr>
          <w:rFonts w:eastAsia="Times New Roman"/>
          <w:sz w:val="32"/>
          <w:szCs w:val="32"/>
        </w:rPr>
      </w:pPr>
    </w:p>
    <w:p w14:paraId="313FFF7F" w14:textId="77777777" w:rsidR="00022716" w:rsidRDefault="00022716"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7F14FC10" w14:textId="77777777" w:rsidR="00FF7631" w:rsidRDefault="00FF7631" w:rsidP="00FF7631">
      <w:pPr>
        <w:pStyle w:val="Heading2"/>
        <w:spacing w:after="0" w:line="360" w:lineRule="auto"/>
      </w:pPr>
      <w:bookmarkStart w:id="13" w:name="_Toc198116727"/>
      <w:bookmarkStart w:id="14" w:name="_Toc198124932"/>
      <w:bookmarkStart w:id="15" w:name="_Toc198133726"/>
      <w:bookmarkEnd w:id="10"/>
      <w:bookmarkEnd w:id="11"/>
      <w:r>
        <w:lastRenderedPageBreak/>
        <w:t>How to use this activity form</w:t>
      </w:r>
      <w:bookmarkEnd w:id="13"/>
      <w:bookmarkEnd w:id="14"/>
      <w:bookmarkEnd w:id="15"/>
      <w:r>
        <w:t xml:space="preserve"> </w:t>
      </w:r>
    </w:p>
    <w:p w14:paraId="6316FB9B" w14:textId="77777777" w:rsidR="00FF7631" w:rsidRPr="008B6707" w:rsidRDefault="00FF7631" w:rsidP="00FF7631">
      <w:pPr>
        <w:spacing w:after="120"/>
        <w:rPr>
          <w:rFonts w:ascii="Arial" w:eastAsiaTheme="minorHAnsi" w:hAnsi="Arial"/>
        </w:rPr>
      </w:pPr>
      <w:r w:rsidRPr="008B6707">
        <w:rPr>
          <w:rFonts w:ascii="Arial" w:eastAsiaTheme="minorHAnsi" w:hAnsi="Arial"/>
        </w:rPr>
        <w:t>Use this form to:</w:t>
      </w:r>
    </w:p>
    <w:p w14:paraId="03BF44A6" w14:textId="77777777" w:rsidR="00FF7631" w:rsidRPr="008B6707" w:rsidRDefault="00FF7631" w:rsidP="00FF7631">
      <w:pPr>
        <w:numPr>
          <w:ilvl w:val="0"/>
          <w:numId w:val="47"/>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5BB957E3" w14:textId="77777777" w:rsidR="00FF7631" w:rsidRPr="008B6707" w:rsidRDefault="00FF7631" w:rsidP="00FF7631">
      <w:pPr>
        <w:numPr>
          <w:ilvl w:val="0"/>
          <w:numId w:val="47"/>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706D9985" w14:textId="37B571B6" w:rsidR="00FF7631" w:rsidRPr="008B6707" w:rsidRDefault="00FF7631" w:rsidP="00FF7631">
      <w:pPr>
        <w:numPr>
          <w:ilvl w:val="0"/>
          <w:numId w:val="47"/>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37A77F66" w14:textId="77777777" w:rsidR="00FF7631" w:rsidRDefault="00FF7631" w:rsidP="00FF7631">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33727"/>
      <w:r w:rsidRPr="00A43F4A">
        <w:t>Before you apply</w:t>
      </w:r>
      <w:bookmarkEnd w:id="16"/>
      <w:bookmarkEnd w:id="17"/>
      <w:bookmarkEnd w:id="18"/>
      <w:bookmarkEnd w:id="19"/>
      <w:bookmarkEnd w:id="20"/>
      <w:bookmarkEnd w:id="21"/>
      <w:bookmarkEnd w:id="22"/>
      <w:r>
        <w:t xml:space="preserve"> </w:t>
      </w:r>
    </w:p>
    <w:p w14:paraId="2FCF3E1A" w14:textId="77777777" w:rsidR="00FF7631" w:rsidRPr="00F62CB9" w:rsidRDefault="00FF7631" w:rsidP="00FF7631">
      <w:pPr>
        <w:pStyle w:val="Default"/>
        <w:numPr>
          <w:ilvl w:val="0"/>
          <w:numId w:val="46"/>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3C8E4150" w14:textId="77777777" w:rsidR="00FF7631" w:rsidRPr="008B6707" w:rsidRDefault="00FF7631" w:rsidP="00FF7631">
      <w:pPr>
        <w:pStyle w:val="Default"/>
        <w:numPr>
          <w:ilvl w:val="0"/>
          <w:numId w:val="46"/>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386C7A0C" w14:textId="77777777" w:rsidR="00FF7631" w:rsidRPr="008B6707" w:rsidRDefault="00FF7631" w:rsidP="00FF7631">
      <w:pPr>
        <w:pStyle w:val="Default"/>
        <w:numPr>
          <w:ilvl w:val="0"/>
          <w:numId w:val="46"/>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3492EBFC" w14:textId="77777777" w:rsidR="00FF7631" w:rsidRDefault="00FF7631" w:rsidP="00FF7631">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33728"/>
      <w:r>
        <w:t>Multiple activities under a single registration</w:t>
      </w:r>
      <w:bookmarkEnd w:id="23"/>
      <w:bookmarkEnd w:id="24"/>
      <w:bookmarkEnd w:id="25"/>
      <w:bookmarkEnd w:id="26"/>
      <w:bookmarkEnd w:id="27"/>
      <w:bookmarkEnd w:id="28"/>
      <w:bookmarkEnd w:id="29"/>
    </w:p>
    <w:p w14:paraId="03740349" w14:textId="77777777" w:rsidR="00FF7631" w:rsidRPr="008B6707" w:rsidRDefault="00FF7631" w:rsidP="00FF7631">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14AEA7BE" w14:textId="77777777" w:rsidR="00FF7631" w:rsidRPr="008B6707" w:rsidRDefault="00FF7631" w:rsidP="00FF7631">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0B65DB8D" w14:textId="77777777" w:rsidR="00FF7631" w:rsidRPr="008B6707" w:rsidRDefault="00FF7631" w:rsidP="00FF7631">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5DA45430" w14:textId="77777777" w:rsidR="00FF7631" w:rsidRPr="008B6707" w:rsidRDefault="00FF7631" w:rsidP="00FF7631">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043E9679" w14:textId="77777777" w:rsidR="00FF7631" w:rsidRPr="008B6707" w:rsidRDefault="00FF7631" w:rsidP="00FF7631">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701F5C0C" w14:textId="77777777" w:rsidR="00FF7631" w:rsidRDefault="00FF7631" w:rsidP="00FF7631">
      <w:r w:rsidRPr="008B6707">
        <w:t xml:space="preserve">If the activities are not connected, you must submit a separate application for each activity. </w:t>
      </w:r>
    </w:p>
    <w:p w14:paraId="7E1B2C1F" w14:textId="77777777" w:rsidR="00FF7631" w:rsidRPr="008B6707" w:rsidRDefault="00FF7631" w:rsidP="00FF7631"/>
    <w:p w14:paraId="12F951D6" w14:textId="77777777" w:rsidR="0065595E" w:rsidRDefault="0065595E" w:rsidP="0065595E">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01C52748" w14:textId="77777777" w:rsidR="0065595E" w:rsidRPr="003B5946" w:rsidRDefault="0065595E" w:rsidP="0065595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380B2E7" w14:textId="77777777" w:rsidR="0065595E" w:rsidRDefault="0065595E" w:rsidP="0065595E">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7B5BEECE" w14:textId="77777777" w:rsidR="0065595E" w:rsidRPr="00A35FC0" w:rsidRDefault="0065595E" w:rsidP="0065595E">
      <w:pPr>
        <w:spacing w:before="120"/>
        <w:rPr>
          <w:rFonts w:eastAsia="Arial" w:cs="Arial"/>
        </w:rPr>
      </w:pPr>
      <w:r w:rsidRPr="00A35FC0">
        <w:rPr>
          <w:rFonts w:eastAsia="Arial" w:cs="Arial"/>
        </w:rPr>
        <w:t>You will need to upload:</w:t>
      </w:r>
    </w:p>
    <w:p w14:paraId="10E55016" w14:textId="77777777" w:rsidR="0065595E" w:rsidRPr="00A35FC0" w:rsidRDefault="0065595E" w:rsidP="0065595E">
      <w:pPr>
        <w:pStyle w:val="ListParagraph"/>
        <w:numPr>
          <w:ilvl w:val="0"/>
          <w:numId w:val="38"/>
        </w:numPr>
        <w:spacing w:before="120"/>
        <w:ind w:left="567" w:hanging="425"/>
        <w:contextualSpacing w:val="0"/>
        <w:rPr>
          <w:rFonts w:eastAsia="Arial" w:cs="Arial"/>
        </w:rPr>
      </w:pPr>
      <w:r w:rsidRPr="00A35FC0">
        <w:rPr>
          <w:rFonts w:eastAsia="Arial" w:cs="Arial"/>
        </w:rPr>
        <w:t>Completed activity form(s)</w:t>
      </w:r>
    </w:p>
    <w:p w14:paraId="483E1EE7" w14:textId="77777777" w:rsidR="0065595E" w:rsidRPr="00552C30" w:rsidRDefault="0065595E" w:rsidP="0065595E">
      <w:pPr>
        <w:pStyle w:val="ListParagraph"/>
        <w:numPr>
          <w:ilvl w:val="0"/>
          <w:numId w:val="38"/>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123465A1" w14:textId="77777777" w:rsidR="0065595E" w:rsidRPr="00A35303" w:rsidRDefault="0065595E" w:rsidP="0065595E">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7F2B7F91" w14:textId="77777777" w:rsidR="0065595E" w:rsidRPr="00077B07" w:rsidRDefault="0065595E" w:rsidP="0065595E">
      <w:pPr>
        <w:spacing w:before="480"/>
        <w:rPr>
          <w:rFonts w:eastAsia="MS PGothic" w:cs="Arial"/>
          <w:b/>
        </w:rPr>
      </w:pPr>
      <w:r w:rsidRPr="00077B07">
        <w:rPr>
          <w:rFonts w:eastAsia="MS PGothic" w:cs="Arial"/>
          <w:b/>
        </w:rPr>
        <w:t>Email/Post application:</w:t>
      </w:r>
    </w:p>
    <w:p w14:paraId="42C9D2B7" w14:textId="77777777" w:rsidR="0065595E" w:rsidRPr="00A35FC0" w:rsidRDefault="0065595E" w:rsidP="0065595E">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3A585D4" w14:textId="77777777" w:rsidR="0065595E" w:rsidRPr="00D95CAF" w:rsidRDefault="0065595E" w:rsidP="0065595E">
      <w:pPr>
        <w:pStyle w:val="ListParagraph"/>
        <w:numPr>
          <w:ilvl w:val="0"/>
          <w:numId w:val="37"/>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100BFD92" w14:textId="77777777" w:rsidR="0065595E" w:rsidRPr="00AF5FF1" w:rsidRDefault="0065595E" w:rsidP="0065595E">
      <w:pPr>
        <w:numPr>
          <w:ilvl w:val="0"/>
          <w:numId w:val="39"/>
        </w:numPr>
        <w:spacing w:before="120" w:after="120"/>
        <w:ind w:left="851" w:hanging="425"/>
        <w:rPr>
          <w:rFonts w:eastAsia="Arial" w:cs="Arial"/>
        </w:rPr>
      </w:pPr>
      <w:r w:rsidRPr="00AF5FF1">
        <w:rPr>
          <w:rFonts w:eastAsia="Arial" w:cs="Arial"/>
        </w:rPr>
        <w:t>A completed APP-GEN1 form</w:t>
      </w:r>
    </w:p>
    <w:p w14:paraId="370B7E91" w14:textId="77777777" w:rsidR="0065595E" w:rsidRPr="00AF5FF1" w:rsidRDefault="0065595E" w:rsidP="0065595E">
      <w:pPr>
        <w:numPr>
          <w:ilvl w:val="0"/>
          <w:numId w:val="39"/>
        </w:numPr>
        <w:spacing w:before="120" w:after="120"/>
        <w:ind w:left="851" w:hanging="425"/>
        <w:rPr>
          <w:rFonts w:eastAsia="Arial" w:cs="Arial"/>
        </w:rPr>
      </w:pPr>
      <w:r w:rsidRPr="00AF5FF1">
        <w:rPr>
          <w:rFonts w:eastAsia="Arial" w:cs="Arial"/>
        </w:rPr>
        <w:t>Completed activity form(s)</w:t>
      </w:r>
    </w:p>
    <w:p w14:paraId="4F0340D0" w14:textId="77777777" w:rsidR="0065595E" w:rsidRPr="00AF5FF1" w:rsidRDefault="0065595E" w:rsidP="0065595E">
      <w:pPr>
        <w:numPr>
          <w:ilvl w:val="0"/>
          <w:numId w:val="39"/>
        </w:numPr>
        <w:spacing w:after="120"/>
        <w:ind w:left="851" w:hanging="425"/>
        <w:rPr>
          <w:rFonts w:eastAsia="Arial" w:cs="Arial"/>
        </w:rPr>
      </w:pPr>
      <w:r w:rsidRPr="00AF5FF1">
        <w:rPr>
          <w:rFonts w:eastAsia="Arial" w:cs="Arial"/>
        </w:rPr>
        <w:t>Any required supporting information</w:t>
      </w:r>
    </w:p>
    <w:p w14:paraId="4ADA57FC" w14:textId="77777777" w:rsidR="0065595E" w:rsidRPr="00D95CAF" w:rsidRDefault="0065595E" w:rsidP="0065595E">
      <w:pPr>
        <w:pStyle w:val="ListParagraph"/>
        <w:numPr>
          <w:ilvl w:val="0"/>
          <w:numId w:val="37"/>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356E3205" w14:textId="77777777" w:rsidR="0065595E" w:rsidRPr="00AF5FF1" w:rsidRDefault="0065595E" w:rsidP="0065595E">
      <w:pPr>
        <w:numPr>
          <w:ilvl w:val="0"/>
          <w:numId w:val="40"/>
        </w:numPr>
        <w:spacing w:before="120" w:after="120"/>
        <w:ind w:left="851" w:hanging="425"/>
        <w:rPr>
          <w:rFonts w:eastAsia="Arial" w:cs="Arial"/>
        </w:rPr>
      </w:pPr>
      <w:r w:rsidRPr="00AF5FF1">
        <w:rPr>
          <w:rFonts w:eastAsia="Arial" w:cs="Arial"/>
        </w:rPr>
        <w:t>A completed APP-GEN2 form</w:t>
      </w:r>
    </w:p>
    <w:p w14:paraId="5F81AAA1" w14:textId="77777777" w:rsidR="0065595E" w:rsidRPr="00AF5FF1" w:rsidRDefault="0065595E" w:rsidP="0065595E">
      <w:pPr>
        <w:numPr>
          <w:ilvl w:val="0"/>
          <w:numId w:val="40"/>
        </w:numPr>
        <w:spacing w:before="120" w:after="120"/>
        <w:ind w:left="851" w:hanging="425"/>
        <w:rPr>
          <w:rFonts w:eastAsia="Arial" w:cs="Arial"/>
        </w:rPr>
      </w:pPr>
      <w:r w:rsidRPr="00AF5FF1">
        <w:rPr>
          <w:rFonts w:eastAsia="Arial" w:cs="Arial"/>
        </w:rPr>
        <w:t>Completed activity form(s)</w:t>
      </w:r>
    </w:p>
    <w:p w14:paraId="0C7BC0E7" w14:textId="77777777" w:rsidR="0065595E" w:rsidRPr="00AF5FF1" w:rsidRDefault="0065595E" w:rsidP="0065595E">
      <w:pPr>
        <w:numPr>
          <w:ilvl w:val="0"/>
          <w:numId w:val="40"/>
        </w:numPr>
        <w:spacing w:after="120"/>
        <w:ind w:left="851" w:hanging="425"/>
        <w:rPr>
          <w:rFonts w:eastAsia="Arial" w:cs="Arial"/>
        </w:rPr>
      </w:pPr>
      <w:r w:rsidRPr="00AF5FF1">
        <w:rPr>
          <w:rFonts w:eastAsia="Arial" w:cs="Arial"/>
        </w:rPr>
        <w:t>Any required supporting information</w:t>
      </w:r>
    </w:p>
    <w:p w14:paraId="02A40C4D" w14:textId="77777777" w:rsidR="0065595E" w:rsidRDefault="0065595E" w:rsidP="0065595E">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6A78AA28" w14:textId="51689C9D" w:rsidR="0065595E" w:rsidRPr="00EA0CD5" w:rsidRDefault="0065595E" w:rsidP="0065595E">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C50067">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33730"/>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4F4D96C6">
                <wp:simplePos x="0" y="0"/>
                <wp:positionH relativeFrom="margin">
                  <wp:posOffset>-635</wp:posOffset>
                </wp:positionH>
                <wp:positionV relativeFrom="paragraph">
                  <wp:posOffset>379730</wp:posOffset>
                </wp:positionV>
                <wp:extent cx="6399530" cy="1869440"/>
                <wp:effectExtent l="0" t="0" r="20320" b="1651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869440"/>
                        </a:xfrm>
                        <a:prstGeom prst="rect">
                          <a:avLst/>
                        </a:prstGeom>
                        <a:solidFill>
                          <a:srgbClr val="FFFFFF"/>
                        </a:solidFill>
                        <a:ln w="19050">
                          <a:solidFill>
                            <a:srgbClr val="016574"/>
                          </a:solidFill>
                          <a:miter lim="800000"/>
                          <a:headEnd/>
                          <a:tailEnd/>
                        </a:ln>
                      </wps:spPr>
                      <wps:txbx>
                        <w:txbxContent>
                          <w:p w14:paraId="431652BA" w14:textId="5DF45D69" w:rsidR="006934AB" w:rsidRPr="006934AB" w:rsidRDefault="006934AB" w:rsidP="00943A3D">
                            <w:pPr>
                              <w:pStyle w:val="BodyText1"/>
                              <w:spacing w:before="240" w:after="120"/>
                              <w:rPr>
                                <w:rFonts w:eastAsia="Times New Roman"/>
                              </w:rPr>
                            </w:pPr>
                            <w:r w:rsidRPr="006934AB">
                              <w:rPr>
                                <w:rFonts w:eastAsia="Times New Roman"/>
                              </w:rPr>
                              <w:t>Use of waste for recovery in:</w:t>
                            </w:r>
                          </w:p>
                          <w:p w14:paraId="4A707BC4" w14:textId="39225EBF" w:rsidR="006934AB" w:rsidRPr="006934AB" w:rsidRDefault="006934AB" w:rsidP="006934AB">
                            <w:pPr>
                              <w:pStyle w:val="BodyText1"/>
                              <w:numPr>
                                <w:ilvl w:val="0"/>
                                <w:numId w:val="35"/>
                              </w:numPr>
                              <w:spacing w:before="360" w:after="120"/>
                              <w:ind w:left="567" w:hanging="425"/>
                              <w:rPr>
                                <w:rFonts w:eastAsia="Times New Roman"/>
                              </w:rPr>
                            </w:pPr>
                            <w:r w:rsidRPr="006934AB">
                              <w:rPr>
                                <w:rFonts w:eastAsia="Times New Roman"/>
                              </w:rPr>
                              <w:t>construction; or</w:t>
                            </w:r>
                          </w:p>
                          <w:p w14:paraId="11739C7A" w14:textId="7065EC3D" w:rsidR="00E6260D" w:rsidRPr="00721B92" w:rsidRDefault="006934AB" w:rsidP="006934AB">
                            <w:pPr>
                              <w:pStyle w:val="BodyText1"/>
                              <w:numPr>
                                <w:ilvl w:val="0"/>
                                <w:numId w:val="35"/>
                              </w:numPr>
                              <w:spacing w:before="360" w:after="120"/>
                              <w:ind w:left="567" w:hanging="425"/>
                            </w:pPr>
                            <w:r w:rsidRPr="00721B92">
                              <w:rPr>
                                <w:rFonts w:eastAsia="Times New Roman"/>
                              </w:rPr>
                              <w:t>reclamation, restoration or improvement of land projects using less than or equal to</w:t>
                            </w:r>
                            <w:r w:rsidR="004434AE" w:rsidRPr="00721B92">
                              <w:rPr>
                                <w:rFonts w:eastAsia="Times New Roman"/>
                              </w:rPr>
                              <w:t xml:space="preserve"> </w:t>
                            </w:r>
                            <w:r w:rsidRPr="00721B92">
                              <w:rPr>
                                <w:rFonts w:eastAsia="Times New Roman"/>
                              </w:rPr>
                              <w:t>100,000 tonnes</w:t>
                            </w:r>
                            <w:r w:rsidR="00721B92">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9pt;width:503.9pt;height:147.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" strokecolor="#016574" strokeweight="1.5pt">
                <v:textbox>
                  <w:txbxContent>
                    <w:p w14:paraId="431652BA" w14:textId="5DF45D69" w:rsidR="006934AB" w:rsidRPr="006934AB" w:rsidRDefault="006934AB" w:rsidP="00943A3D">
                      <w:pPr>
                        <w:pStyle w:val="BodyText1"/>
                        <w:spacing w:before="240" w:after="120"/>
                        <w:rPr>
                          <w:rFonts w:eastAsia="Times New Roman"/>
                        </w:rPr>
                      </w:pPr>
                      <w:r w:rsidRPr="006934AB">
                        <w:rPr>
                          <w:rFonts w:eastAsia="Times New Roman"/>
                        </w:rPr>
                        <w:t>Use of waste for recovery in:</w:t>
                      </w:r>
                    </w:p>
                    <w:p w14:paraId="4A707BC4" w14:textId="39225EBF" w:rsidR="006934AB" w:rsidRPr="006934AB" w:rsidRDefault="006934AB" w:rsidP="006934AB">
                      <w:pPr>
                        <w:pStyle w:val="BodyText1"/>
                        <w:numPr>
                          <w:ilvl w:val="0"/>
                          <w:numId w:val="35"/>
                        </w:numPr>
                        <w:spacing w:before="360" w:after="120"/>
                        <w:ind w:left="567" w:hanging="425"/>
                        <w:rPr>
                          <w:rFonts w:eastAsia="Times New Roman"/>
                        </w:rPr>
                      </w:pPr>
                      <w:r w:rsidRPr="006934AB">
                        <w:rPr>
                          <w:rFonts w:eastAsia="Times New Roman"/>
                        </w:rPr>
                        <w:t>construction; or</w:t>
                      </w:r>
                    </w:p>
                    <w:p w14:paraId="11739C7A" w14:textId="7065EC3D" w:rsidR="00E6260D" w:rsidRPr="00721B92" w:rsidRDefault="006934AB" w:rsidP="006934AB">
                      <w:pPr>
                        <w:pStyle w:val="BodyText1"/>
                        <w:numPr>
                          <w:ilvl w:val="0"/>
                          <w:numId w:val="35"/>
                        </w:numPr>
                        <w:spacing w:before="360" w:after="120"/>
                        <w:ind w:left="567" w:hanging="425"/>
                      </w:pPr>
                      <w:r w:rsidRPr="00721B92">
                        <w:rPr>
                          <w:rFonts w:eastAsia="Times New Roman"/>
                        </w:rPr>
                        <w:t>reclamation, restoration or improvement of land projects using less than or equal to</w:t>
                      </w:r>
                      <w:r w:rsidR="004434AE" w:rsidRPr="00721B92">
                        <w:rPr>
                          <w:rFonts w:eastAsia="Times New Roman"/>
                        </w:rPr>
                        <w:t xml:space="preserve"> </w:t>
                      </w:r>
                      <w:r w:rsidRPr="00721B92">
                        <w:rPr>
                          <w:rFonts w:eastAsia="Times New Roman"/>
                        </w:rPr>
                        <w:t>100,000 tonnes</w:t>
                      </w:r>
                      <w:r w:rsidR="00721B92">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42A3E477" w14:textId="77777777" w:rsidR="00943A3D" w:rsidRDefault="00943A3D" w:rsidP="00E6260D"/>
    <w:p w14:paraId="79E05C52" w14:textId="06C5315E" w:rsidR="00D467AB" w:rsidRDefault="0068378A" w:rsidP="0068378A">
      <w:pPr>
        <w:pStyle w:val="Heading2"/>
        <w:spacing w:after="120" w:line="360" w:lineRule="auto"/>
      </w:pPr>
      <w:bookmarkStart w:id="39" w:name="_Toc167875001"/>
      <w:bookmarkStart w:id="40" w:name="_Toc198133731"/>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00F4F9E0" w14:textId="77777777" w:rsidR="005101A9" w:rsidRDefault="005101A9" w:rsidP="005101A9">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5101A9" w:rsidRPr="00AE1DFE" w14:paraId="71562AD5"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22C337" w14:textId="77777777" w:rsidR="005101A9" w:rsidRPr="00AE1DFE" w:rsidRDefault="005101A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DA801B4" w14:textId="77777777" w:rsidR="005101A9" w:rsidRPr="00AE1DFE" w:rsidRDefault="005101A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101A9" w:rsidRPr="00AE1DFE" w14:paraId="79BA75E4"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B6226C" w14:textId="77777777" w:rsidR="005101A9" w:rsidRPr="00306F1E" w:rsidRDefault="005101A9"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533239" w14:textId="77777777" w:rsidR="005101A9" w:rsidRPr="00AE1DFE" w:rsidRDefault="005101A9" w:rsidP="0036745E">
            <w:pPr>
              <w:spacing w:before="120" w:after="120" w:line="240" w:lineRule="auto"/>
              <w:rPr>
                <w:rFonts w:ascii="Arial" w:eastAsia="Times New Roman" w:hAnsi="Arial" w:cs="Arial"/>
                <w:lang w:eastAsia="en-GB"/>
              </w:rPr>
            </w:pPr>
          </w:p>
        </w:tc>
      </w:tr>
      <w:tr w:rsidR="005101A9" w:rsidRPr="00AE1DFE" w14:paraId="4683317F"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49AD15" w14:textId="77777777" w:rsidR="005101A9" w:rsidRPr="00F16C93" w:rsidRDefault="005101A9"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81BED9" w14:textId="77777777" w:rsidR="005101A9" w:rsidRDefault="005101A9" w:rsidP="0036745E">
            <w:pPr>
              <w:spacing w:before="120" w:after="120" w:line="240" w:lineRule="auto"/>
              <w:rPr>
                <w:rFonts w:ascii="Arial" w:eastAsia="Times New Roman" w:hAnsi="Arial" w:cs="Arial"/>
                <w:lang w:eastAsia="en-GB"/>
              </w:rPr>
            </w:pPr>
          </w:p>
        </w:tc>
      </w:tr>
      <w:tr w:rsidR="005101A9" w:rsidRPr="00AE1DFE" w14:paraId="36560E53"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0EAFFC" w14:textId="77777777" w:rsidR="005101A9" w:rsidRDefault="005101A9"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8235C7" w14:textId="77777777" w:rsidR="005101A9" w:rsidRDefault="005101A9" w:rsidP="0036745E">
            <w:pPr>
              <w:spacing w:before="120" w:after="120" w:line="240" w:lineRule="auto"/>
              <w:rPr>
                <w:rFonts w:ascii="Arial" w:eastAsia="Times New Roman" w:hAnsi="Arial" w:cs="Arial"/>
                <w:lang w:eastAsia="en-GB"/>
              </w:rPr>
            </w:pPr>
          </w:p>
        </w:tc>
      </w:tr>
      <w:tr w:rsidR="005101A9" w:rsidRPr="00AE1DFE" w14:paraId="7310E653"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1E7069E2" w14:textId="77777777" w:rsidR="005101A9" w:rsidRDefault="005101A9"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99AD3DF" w14:textId="77777777" w:rsidR="005101A9" w:rsidRPr="00F16C93" w:rsidRDefault="005101A9"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BF0AE0" w14:textId="77777777" w:rsidR="005101A9" w:rsidRDefault="005101A9" w:rsidP="0036745E">
            <w:pPr>
              <w:spacing w:before="120" w:after="120" w:line="240" w:lineRule="auto"/>
              <w:rPr>
                <w:rFonts w:ascii="Arial" w:eastAsia="Times New Roman" w:hAnsi="Arial" w:cs="Arial"/>
                <w:lang w:eastAsia="en-GB"/>
              </w:rPr>
            </w:pPr>
          </w:p>
        </w:tc>
      </w:tr>
    </w:tbl>
    <w:p w14:paraId="50B2ED8F" w14:textId="603107A5" w:rsidR="00FC0925" w:rsidRDefault="00FC0925" w:rsidP="00DE229B">
      <w:pPr>
        <w:spacing w:after="240"/>
      </w:pPr>
      <w:r>
        <w:br w:type="page"/>
      </w:r>
    </w:p>
    <w:p w14:paraId="435590C9" w14:textId="4A75F5A7" w:rsidR="00E6260D" w:rsidRDefault="0068378A" w:rsidP="0068378A">
      <w:pPr>
        <w:pStyle w:val="Heading2"/>
        <w:spacing w:after="120" w:line="360" w:lineRule="auto"/>
      </w:pPr>
      <w:bookmarkStart w:id="48" w:name="_Toc198133732"/>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4E8E595D" w:rsidR="002C16A1" w:rsidRPr="00A423F0" w:rsidRDefault="00D5169B" w:rsidP="002C16A1">
      <w:pPr>
        <w:spacing w:before="120" w:after="120"/>
      </w:pPr>
      <w:r w:rsidRPr="00A423F0">
        <w:rPr>
          <w:noProof/>
        </w:rPr>
        <mc:AlternateContent>
          <mc:Choice Requires="wps">
            <w:drawing>
              <wp:anchor distT="45720" distB="45720" distL="114300" distR="114300" simplePos="0" relativeHeight="251658241" behindDoc="0" locked="0" layoutInCell="1" allowOverlap="1" wp14:anchorId="63F070B4" wp14:editId="2AFD1D16">
                <wp:simplePos x="0" y="0"/>
                <wp:positionH relativeFrom="margin">
                  <wp:posOffset>1905</wp:posOffset>
                </wp:positionH>
                <wp:positionV relativeFrom="paragraph">
                  <wp:posOffset>432435</wp:posOffset>
                </wp:positionV>
                <wp:extent cx="6399530" cy="3674745"/>
                <wp:effectExtent l="0" t="0" r="20320" b="2095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67474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6D3E2EB5" w:rsidR="00BE547F" w:rsidRPr="00BE547F" w:rsidRDefault="004A2E87" w:rsidP="00D53DDE">
                            <w:pPr>
                              <w:pStyle w:val="ListParagraph"/>
                              <w:numPr>
                                <w:ilvl w:val="0"/>
                                <w:numId w:val="32"/>
                              </w:numPr>
                              <w:tabs>
                                <w:tab w:val="left" w:pos="426"/>
                              </w:tabs>
                              <w:spacing w:before="60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D50157" w:rsidRPr="00A423F0">
                              <w:rPr>
                                <w:rFonts w:cs="Arial"/>
                                <w:bCs/>
                              </w:rPr>
                              <w:t>in Section 1</w:t>
                            </w:r>
                            <w:r w:rsidR="00B9479C">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57B871EC" w:rsidR="008556C6" w:rsidRPr="00A423F0" w:rsidRDefault="00AA44CB" w:rsidP="002460C2">
                            <w:pPr>
                              <w:pStyle w:val="ListParagraph"/>
                              <w:tabs>
                                <w:tab w:val="left" w:pos="426"/>
                              </w:tabs>
                              <w:spacing w:before="120" w:after="120" w:line="240" w:lineRule="auto"/>
                              <w:ind w:left="425"/>
                              <w:contextualSpacing w:val="0"/>
                              <w:rPr>
                                <w:rFonts w:cs="Arial"/>
                                <w:bCs/>
                              </w:rPr>
                            </w:pPr>
                            <w:r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D53DD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4.05pt;width:503.9pt;height:289.3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" strokecolor="#016574" strokeweight="1.5pt">
                <v:textbo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6D3E2EB5" w:rsidR="00BE547F" w:rsidRPr="00BE547F" w:rsidRDefault="004A2E87" w:rsidP="00D53DDE">
                      <w:pPr>
                        <w:pStyle w:val="ListParagraph"/>
                        <w:numPr>
                          <w:ilvl w:val="0"/>
                          <w:numId w:val="32"/>
                        </w:numPr>
                        <w:tabs>
                          <w:tab w:val="left" w:pos="426"/>
                        </w:tabs>
                        <w:spacing w:before="60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D50157" w:rsidRPr="00A423F0">
                        <w:rPr>
                          <w:rFonts w:cs="Arial"/>
                          <w:bCs/>
                        </w:rPr>
                        <w:t>in Section 1</w:t>
                      </w:r>
                      <w:r w:rsidR="00B9479C">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57B871EC" w:rsidR="008556C6" w:rsidRPr="00A423F0" w:rsidRDefault="00AA44CB" w:rsidP="002460C2">
                      <w:pPr>
                        <w:pStyle w:val="ListParagraph"/>
                        <w:tabs>
                          <w:tab w:val="left" w:pos="426"/>
                        </w:tabs>
                        <w:spacing w:before="120" w:after="120" w:line="240" w:lineRule="auto"/>
                        <w:ind w:left="425"/>
                        <w:contextualSpacing w:val="0"/>
                        <w:rPr>
                          <w:rFonts w:cs="Arial"/>
                          <w:bCs/>
                        </w:rPr>
                      </w:pPr>
                      <w:r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D53DD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5AF04D6F" w14:textId="6C3CC571" w:rsidR="004A1AE1" w:rsidRDefault="004A1AE1" w:rsidP="006F1C4B">
      <w:pPr>
        <w:pStyle w:val="Heading2"/>
        <w:spacing w:before="240"/>
      </w:pPr>
      <w:bookmarkStart w:id="50" w:name="_Toc198133733"/>
      <w:r>
        <w:lastRenderedPageBreak/>
        <w:t xml:space="preserve">Section A </w:t>
      </w:r>
      <w:r w:rsidR="0068378A">
        <w:t>-</w:t>
      </w:r>
      <w:r>
        <w:t xml:space="preserve"> New registration</w:t>
      </w:r>
      <w:bookmarkEnd w:id="49"/>
      <w:bookmarkEnd w:id="50"/>
    </w:p>
    <w:p w14:paraId="19B16FA6" w14:textId="77777777" w:rsidR="00131889" w:rsidRDefault="00131889" w:rsidP="00131889">
      <w:pPr>
        <w:pStyle w:val="Heading3"/>
        <w:spacing w:before="360" w:after="120" w:line="360" w:lineRule="auto"/>
        <w:rPr>
          <w:color w:val="016574" w:themeColor="accent1"/>
        </w:rPr>
      </w:pPr>
      <w:bookmarkStart w:id="51" w:name="_Toc197418499"/>
      <w:bookmarkStart w:id="52" w:name="_Toc198116024"/>
      <w:bookmarkStart w:id="53" w:name="_Toc198116735"/>
      <w:bookmarkStart w:id="54" w:name="_Toc198124940"/>
      <w:bookmarkStart w:id="55" w:name="_Toc198133734"/>
      <w:bookmarkStart w:id="56" w:name="_Toc178066119"/>
      <w:bookmarkStart w:id="57"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1"/>
      <w:bookmarkEnd w:id="52"/>
      <w:bookmarkEnd w:id="53"/>
      <w:bookmarkEnd w:id="54"/>
      <w:bookmarkEnd w:id="55"/>
    </w:p>
    <w:p w14:paraId="4714F7A4" w14:textId="77777777" w:rsidR="00131889" w:rsidRPr="00A423F0" w:rsidRDefault="00131889" w:rsidP="00131889">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A6D1B3C" w14:textId="77777777" w:rsidR="00131889" w:rsidRDefault="00131889" w:rsidP="00131889">
      <w:pPr>
        <w:pStyle w:val="BodyText1"/>
        <w:spacing w:after="120"/>
        <w:rPr>
          <w:rFonts w:eastAsia="Times New Roman"/>
        </w:rPr>
      </w:pPr>
      <w:r w:rsidRPr="00A423F0">
        <w:rPr>
          <w:noProof/>
        </w:rPr>
        <mc:AlternateContent>
          <mc:Choice Requires="wps">
            <w:drawing>
              <wp:anchor distT="45720" distB="45720" distL="114300" distR="114300" simplePos="0" relativeHeight="251660296" behindDoc="0" locked="0" layoutInCell="1" allowOverlap="1" wp14:anchorId="16BA794F" wp14:editId="0ACC7B22">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133CC69F" w14:textId="77777777" w:rsidR="00131889" w:rsidRDefault="00131889" w:rsidP="0013188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D9C8BF1" w14:textId="77777777" w:rsidR="00131889" w:rsidRPr="00A423F0" w:rsidRDefault="00131889" w:rsidP="0013188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A794F"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133CC69F" w14:textId="77777777" w:rsidR="00131889" w:rsidRDefault="00131889" w:rsidP="0013188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D9C8BF1" w14:textId="77777777" w:rsidR="00131889" w:rsidRPr="00A423F0" w:rsidRDefault="00131889" w:rsidP="0013188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BF0B504" w14:textId="0156FCF9" w:rsidR="004A1AE1" w:rsidRDefault="004A1AE1" w:rsidP="002C3875">
      <w:pPr>
        <w:pStyle w:val="Heading3"/>
        <w:spacing w:before="720" w:after="120" w:line="360" w:lineRule="auto"/>
        <w:rPr>
          <w:color w:val="016574" w:themeColor="accent1"/>
        </w:rPr>
      </w:pPr>
      <w:bookmarkStart w:id="58" w:name="_Toc198133735"/>
      <w:bookmarkEnd w:id="56"/>
      <w:r w:rsidRPr="009C0CAC">
        <w:rPr>
          <w:color w:val="016574" w:themeColor="accent1"/>
        </w:rPr>
        <w:t xml:space="preserve">A.2 </w:t>
      </w:r>
      <w:r>
        <w:rPr>
          <w:color w:val="016574" w:themeColor="accent1"/>
        </w:rPr>
        <w:t xml:space="preserve">  </w:t>
      </w:r>
      <w:r w:rsidRPr="009C0CAC">
        <w:rPr>
          <w:color w:val="016574" w:themeColor="accent1"/>
        </w:rPr>
        <w:t xml:space="preserve">Location </w:t>
      </w:r>
      <w:r w:rsidR="00BC30B3">
        <w:rPr>
          <w:color w:val="016574" w:themeColor="accent1"/>
        </w:rPr>
        <w:t>p</w:t>
      </w:r>
      <w:r w:rsidRPr="009C0CAC">
        <w:rPr>
          <w:color w:val="016574" w:themeColor="accent1"/>
        </w:rPr>
        <w:t>lan</w:t>
      </w:r>
      <w:bookmarkEnd w:id="57"/>
      <w:bookmarkEnd w:id="58"/>
    </w:p>
    <w:p w14:paraId="1C5D2D67" w14:textId="77777777" w:rsidR="004A1AE1" w:rsidRPr="0091029B" w:rsidRDefault="004A1AE1" w:rsidP="002C3875">
      <w:pPr>
        <w:rPr>
          <w:rFonts w:eastAsia="Times New Roman"/>
        </w:rPr>
      </w:pPr>
      <w:r w:rsidRPr="0091029B">
        <w:rPr>
          <w:rFonts w:eastAsia="Times New Roman"/>
        </w:rPr>
        <w:t xml:space="preserve">Please provide a location plan showing the area where the activity will take place. </w:t>
      </w:r>
    </w:p>
    <w:p w14:paraId="3DA37ED1" w14:textId="77777777" w:rsidR="004A1AE1" w:rsidRPr="0091029B" w:rsidRDefault="004A1AE1" w:rsidP="0077352E">
      <w:pPr>
        <w:spacing w:before="120" w:after="240"/>
        <w:rPr>
          <w:rFonts w:eastAsia="Times New Roman"/>
        </w:rPr>
      </w:pPr>
      <w:r w:rsidRPr="0091029B">
        <w:rPr>
          <w:rFonts w:eastAsia="Times New Roman"/>
        </w:rPr>
        <w:t>The location plan must:</w:t>
      </w:r>
    </w:p>
    <w:p w14:paraId="6D32BB01" w14:textId="77777777" w:rsidR="000A63D1" w:rsidRPr="0091029B" w:rsidRDefault="000A63D1" w:rsidP="0077352E">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C323A3" w14:textId="127E0FC0" w:rsidR="000370F8" w:rsidRPr="0091029B" w:rsidRDefault="523D80AD" w:rsidP="0077352E">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Limit the boundary of the </w:t>
      </w:r>
      <w:r w:rsidR="2A7D2F68" w:rsidRPr="0091029B">
        <w:rPr>
          <w:rFonts w:eastAsia="Times New Roman"/>
        </w:rPr>
        <w:t xml:space="preserve">proposed </w:t>
      </w:r>
      <w:r w:rsidRPr="0091029B">
        <w:rPr>
          <w:rFonts w:eastAsia="Times New Roman"/>
        </w:rPr>
        <w:t xml:space="preserve">authorised place strictly to the extent of the activities. </w:t>
      </w:r>
    </w:p>
    <w:p w14:paraId="3E3B4390" w14:textId="7EF56199" w:rsidR="002912AB" w:rsidRPr="0091029B" w:rsidRDefault="002912AB" w:rsidP="0077352E">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Be based on an Ordnance Survey (OS) map. </w:t>
      </w:r>
    </w:p>
    <w:p w14:paraId="1D88C6FC" w14:textId="77777777" w:rsidR="004A1AE1" w:rsidRPr="0091029B" w:rsidRDefault="004A1AE1" w:rsidP="0077352E">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Be clear and easy to read on an A4 page, avoiding unnecessary details.</w:t>
      </w:r>
    </w:p>
    <w:p w14:paraId="2346670C" w14:textId="23A1A314" w:rsidR="004A1AE1" w:rsidRDefault="004A1AE1" w:rsidP="00952D3D">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935" w:type="pct"/>
        <w:tblLayout w:type="fixed"/>
        <w:tblCellMar>
          <w:left w:w="0" w:type="dxa"/>
          <w:right w:w="0" w:type="dxa"/>
        </w:tblCellMar>
        <w:tblLook w:val="04A0" w:firstRow="1" w:lastRow="0" w:firstColumn="1" w:lastColumn="0" w:noHBand="0" w:noVBand="1"/>
      </w:tblPr>
      <w:tblGrid>
        <w:gridCol w:w="10069"/>
      </w:tblGrid>
      <w:tr w:rsidR="007C5C1A" w:rsidRPr="00AE1DFE" w14:paraId="6093E0F8" w14:textId="77777777" w:rsidTr="00A70E28">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F2B845" w14:textId="77777777" w:rsidR="007C5C1A" w:rsidRPr="00AE1DFE" w:rsidRDefault="007C5C1A" w:rsidP="00A70E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C5C1A" w:rsidRPr="00960486" w14:paraId="09205B4F" w14:textId="77777777" w:rsidTr="00A70E28">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2A62E3" w14:textId="77777777" w:rsidR="007C5C1A" w:rsidRPr="00960486" w:rsidRDefault="007C5C1A" w:rsidP="00A70E28">
            <w:pPr>
              <w:spacing w:before="120" w:after="120" w:line="240" w:lineRule="auto"/>
              <w:rPr>
                <w:rFonts w:ascii="Arial" w:eastAsia="Times New Roman" w:hAnsi="Arial" w:cs="Arial"/>
                <w:lang w:eastAsia="en-GB"/>
              </w:rPr>
            </w:pPr>
          </w:p>
        </w:tc>
      </w:tr>
    </w:tbl>
    <w:p w14:paraId="621ABE7C" w14:textId="55561F99" w:rsidR="00FC0925" w:rsidRDefault="00FC0925" w:rsidP="007C5C1A">
      <w:pPr>
        <w:pStyle w:val="BodyText1"/>
        <w:tabs>
          <w:tab w:val="left" w:pos="567"/>
        </w:tabs>
        <w:spacing w:after="120" w:line="384" w:lineRule="auto"/>
        <w:rPr>
          <w:rFonts w:eastAsia="Times New Roman"/>
        </w:rPr>
      </w:pPr>
      <w:r>
        <w:rPr>
          <w:rFonts w:eastAsia="Times New Roman"/>
        </w:rPr>
        <w:br w:type="page"/>
      </w:r>
    </w:p>
    <w:p w14:paraId="71C52A34" w14:textId="434834C3" w:rsidR="000274DA" w:rsidRPr="00FF0ADE" w:rsidRDefault="000274DA" w:rsidP="000274DA">
      <w:pPr>
        <w:pStyle w:val="Heading3"/>
        <w:spacing w:before="720" w:after="120" w:line="360" w:lineRule="auto"/>
        <w:rPr>
          <w:color w:val="016574" w:themeColor="accent1"/>
        </w:rPr>
      </w:pPr>
      <w:bookmarkStart w:id="59" w:name="_Toc198133736"/>
      <w:bookmarkStart w:id="60" w:name="_Toc178066121"/>
      <w:r w:rsidRPr="00FF0ADE">
        <w:rPr>
          <w:color w:val="016574" w:themeColor="accent1"/>
        </w:rPr>
        <w:lastRenderedPageBreak/>
        <w:t>A.</w:t>
      </w:r>
      <w:r w:rsidR="00B12E55">
        <w:rPr>
          <w:color w:val="016574" w:themeColor="accent1"/>
        </w:rPr>
        <w:t>3</w:t>
      </w:r>
      <w:r w:rsidRPr="00FF0ADE">
        <w:rPr>
          <w:color w:val="016574" w:themeColor="accent1"/>
        </w:rPr>
        <w:t xml:space="preserve">   Waste </w:t>
      </w:r>
      <w:r w:rsidR="006112E5" w:rsidRPr="00FF0ADE">
        <w:rPr>
          <w:color w:val="016574" w:themeColor="accent1"/>
        </w:rPr>
        <w:t>R</w:t>
      </w:r>
      <w:r w:rsidRPr="00FF0ADE">
        <w:rPr>
          <w:color w:val="016574" w:themeColor="accent1"/>
        </w:rPr>
        <w:t xml:space="preserve">ecovery </w:t>
      </w:r>
      <w:r w:rsidR="006112E5" w:rsidRPr="00FF0ADE">
        <w:rPr>
          <w:color w:val="016574" w:themeColor="accent1"/>
        </w:rPr>
        <w:t>P</w:t>
      </w:r>
      <w:r w:rsidRPr="00FF0ADE">
        <w:rPr>
          <w:color w:val="016574" w:themeColor="accent1"/>
        </w:rPr>
        <w:t>lan</w:t>
      </w:r>
      <w:bookmarkEnd w:id="59"/>
    </w:p>
    <w:p w14:paraId="1EED52E7" w14:textId="49C45AA2" w:rsidR="0056447D" w:rsidRDefault="0056447D" w:rsidP="00145D13">
      <w:pPr>
        <w:spacing w:before="120" w:after="240"/>
        <w:rPr>
          <w:rFonts w:ascii="Arial" w:hAnsi="Arial" w:cs="Arial"/>
        </w:rPr>
      </w:pPr>
      <w:r w:rsidRPr="0056447D">
        <w:rPr>
          <w:rFonts w:ascii="Arial" w:hAnsi="Arial" w:cs="Arial"/>
        </w:rPr>
        <w:t>You must submit a Waste Recovery Plan as part of your application</w:t>
      </w:r>
      <w:r w:rsidR="00B32B73">
        <w:rPr>
          <w:rFonts w:ascii="Arial" w:hAnsi="Arial" w:cs="Arial"/>
        </w:rPr>
        <w:t xml:space="preserve">. </w:t>
      </w:r>
      <w:r w:rsidRPr="0056447D">
        <w:rPr>
          <w:rFonts w:ascii="Arial" w:hAnsi="Arial" w:cs="Arial"/>
        </w:rPr>
        <w:t xml:space="preserve"> </w:t>
      </w:r>
    </w:p>
    <w:p w14:paraId="1C09DF14" w14:textId="5C13FC0C" w:rsidR="00E2296B" w:rsidRPr="00145D13" w:rsidRDefault="0009735E" w:rsidP="00145D13">
      <w:pPr>
        <w:pStyle w:val="ListParagraph"/>
        <w:numPr>
          <w:ilvl w:val="0"/>
          <w:numId w:val="43"/>
        </w:numPr>
        <w:spacing w:before="120" w:after="120"/>
        <w:ind w:left="567" w:hanging="425"/>
        <w:rPr>
          <w:rFonts w:ascii="Arial" w:hAnsi="Arial" w:cs="Arial"/>
        </w:rPr>
      </w:pPr>
      <w:r w:rsidRPr="00145D13">
        <w:rPr>
          <w:rFonts w:ascii="Arial" w:hAnsi="Arial" w:cs="Arial"/>
        </w:rPr>
        <w:t>D</w:t>
      </w:r>
      <w:r w:rsidR="00E2296B" w:rsidRPr="00145D13">
        <w:rPr>
          <w:rFonts w:ascii="Arial" w:hAnsi="Arial" w:cs="Arial"/>
        </w:rPr>
        <w:t>ow</w:t>
      </w:r>
      <w:r w:rsidR="006250AE" w:rsidRPr="00145D13">
        <w:rPr>
          <w:rFonts w:ascii="Arial" w:hAnsi="Arial" w:cs="Arial"/>
        </w:rPr>
        <w:t xml:space="preserve">nload the </w:t>
      </w:r>
      <w:hyperlink r:id="rId18" w:history="1">
        <w:r w:rsidR="00856A7A" w:rsidRPr="000F6067">
          <w:rPr>
            <w:rStyle w:val="Hyperlink"/>
            <w:rFonts w:ascii="Arial" w:hAnsi="Arial" w:cs="Arial"/>
          </w:rPr>
          <w:t xml:space="preserve">Waste Recovery Plan form </w:t>
        </w:r>
        <w:r w:rsidR="00856A7A" w:rsidRPr="000F6067">
          <w:rPr>
            <w:rStyle w:val="Hyperlink"/>
            <w:rFonts w:cs="Arial"/>
          </w:rPr>
          <w:t>(WRP-R-WAS-F2)</w:t>
        </w:r>
      </w:hyperlink>
      <w:r w:rsidR="006250AE" w:rsidRPr="00145D13">
        <w:rPr>
          <w:rFonts w:ascii="Arial" w:hAnsi="Arial" w:cs="Arial"/>
        </w:rPr>
        <w:t xml:space="preserve"> from our website</w:t>
      </w:r>
      <w:r w:rsidR="00880DA0" w:rsidRPr="00145D13">
        <w:rPr>
          <w:rFonts w:ascii="Arial" w:hAnsi="Arial" w:cs="Arial"/>
        </w:rPr>
        <w:t xml:space="preserve"> </w:t>
      </w:r>
      <w:r w:rsidR="006C5C1B" w:rsidRPr="00145D13">
        <w:rPr>
          <w:rFonts w:ascii="Arial" w:hAnsi="Arial" w:cs="Arial"/>
        </w:rPr>
        <w:t>and complete all required details.</w:t>
      </w:r>
    </w:p>
    <w:p w14:paraId="26D74384" w14:textId="2DD8592D" w:rsidR="005E6666" w:rsidRDefault="009A0076" w:rsidP="00145D13">
      <w:pPr>
        <w:pStyle w:val="BodyText1"/>
        <w:numPr>
          <w:ilvl w:val="0"/>
          <w:numId w:val="43"/>
        </w:numPr>
        <w:spacing w:after="220"/>
        <w:ind w:left="567" w:hanging="425"/>
        <w:rPr>
          <w:rFonts w:cs="Arial"/>
        </w:rPr>
      </w:pPr>
      <w:r>
        <w:rPr>
          <w:rFonts w:ascii="Arial" w:hAnsi="Arial" w:cs="Arial"/>
        </w:rPr>
        <w:t>Provide a document reference for</w:t>
      </w:r>
      <w:r w:rsidR="00507FFD">
        <w:rPr>
          <w:rFonts w:ascii="Arial" w:hAnsi="Arial" w:cs="Arial"/>
        </w:rPr>
        <w:t xml:space="preserve"> your Waste Recovery Plan </w:t>
      </w:r>
      <w:r w:rsidR="008646C6">
        <w:rPr>
          <w:rFonts w:ascii="Arial" w:hAnsi="Arial" w:cs="Arial"/>
        </w:rPr>
        <w:t>in</w:t>
      </w:r>
      <w:r w:rsidR="00507FFD">
        <w:rPr>
          <w:rFonts w:ascii="Arial" w:hAnsi="Arial" w:cs="Arial"/>
        </w:rPr>
        <w:t xml:space="preserve"> this format: DATE</w:t>
      </w:r>
      <w:r w:rsidR="00507FFD" w:rsidRPr="00E51DF4">
        <w:rPr>
          <w:rFonts w:ascii="Arial" w:hAnsi="Arial" w:cs="Arial"/>
        </w:rPr>
        <w:t>_N</w:t>
      </w:r>
      <w:r w:rsidR="00507FFD">
        <w:rPr>
          <w:rFonts w:ascii="Arial" w:hAnsi="Arial" w:cs="Arial"/>
        </w:rPr>
        <w:t>AME</w:t>
      </w:r>
      <w:r w:rsidR="00507FFD" w:rsidRPr="00E51DF4">
        <w:rPr>
          <w:rFonts w:ascii="Arial" w:hAnsi="Arial" w:cs="Arial"/>
        </w:rPr>
        <w:t>_</w:t>
      </w:r>
      <w:r w:rsidR="00507FFD">
        <w:rPr>
          <w:rFonts w:ascii="Arial" w:hAnsi="Arial" w:cs="Arial"/>
        </w:rPr>
        <w:t>OF</w:t>
      </w:r>
      <w:r w:rsidR="00507FFD" w:rsidRPr="00E51DF4">
        <w:rPr>
          <w:rFonts w:ascii="Arial" w:hAnsi="Arial" w:cs="Arial"/>
        </w:rPr>
        <w:t>_P</w:t>
      </w:r>
      <w:r w:rsidR="00507FFD">
        <w:rPr>
          <w:rFonts w:ascii="Arial" w:hAnsi="Arial" w:cs="Arial"/>
        </w:rPr>
        <w:t>LAN.</w:t>
      </w:r>
      <w:r w:rsidR="008646C6">
        <w:rPr>
          <w:rFonts w:ascii="Arial" w:hAnsi="Arial" w:cs="Arial"/>
        </w:rPr>
        <w:t xml:space="preserve"> </w:t>
      </w:r>
      <w:r w:rsidR="005E6666" w:rsidRPr="00CC3B21">
        <w:rPr>
          <w:rFonts w:cs="Arial"/>
        </w:rPr>
        <w:t xml:space="preserve">This </w:t>
      </w:r>
      <w:r w:rsidR="005E6666">
        <w:rPr>
          <w:rFonts w:cs="Arial"/>
        </w:rPr>
        <w:t xml:space="preserve">reference </w:t>
      </w:r>
      <w:r w:rsidR="005E6666" w:rsidRPr="00CC3B21">
        <w:rPr>
          <w:rFonts w:cs="Arial"/>
        </w:rPr>
        <w:t xml:space="preserve">will identify the Waste Recovery Plan submitted as part of the </w:t>
      </w:r>
      <w:r w:rsidR="005E6666" w:rsidRPr="0051566F">
        <w:rPr>
          <w:rFonts w:cs="Arial"/>
        </w:rPr>
        <w:t>application.</w:t>
      </w:r>
    </w:p>
    <w:p w14:paraId="5FA58C00" w14:textId="76C8039F" w:rsidR="0001410D" w:rsidRDefault="0001410D" w:rsidP="00145D13">
      <w:pPr>
        <w:pStyle w:val="BodyText1"/>
        <w:numPr>
          <w:ilvl w:val="0"/>
          <w:numId w:val="43"/>
        </w:numPr>
        <w:spacing w:after="220"/>
        <w:ind w:left="567" w:hanging="425"/>
        <w:rPr>
          <w:rFonts w:cs="Arial"/>
        </w:rPr>
      </w:pPr>
      <w:r w:rsidRPr="0001410D">
        <w:rPr>
          <w:rFonts w:cs="Arial"/>
        </w:rPr>
        <w:t>Enter the same document reference in Section I of the Waste Recovery Plan form (WRP-R-WAS-F2) and in the box below.</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4D6B36" w:rsidRPr="00AE1DFE" w14:paraId="42F789C5" w14:textId="77777777" w:rsidTr="00D530AB">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B24B17" w14:textId="77777777" w:rsidR="004D6B36" w:rsidRPr="00AE1DFE" w:rsidRDefault="004D6B36" w:rsidP="000227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reference </w:t>
            </w:r>
            <w:r w:rsidRPr="00893B57">
              <w:rPr>
                <w:rFonts w:ascii="Arial" w:eastAsia="Times New Roman" w:hAnsi="Arial" w:cs="Arial"/>
                <w:color w:val="FFFFFF"/>
                <w:lang w:eastAsia="en-GB"/>
              </w:rPr>
              <w:t>[</w:t>
            </w:r>
            <w:r>
              <w:rPr>
                <w:rFonts w:ascii="Arial" w:eastAsia="Times New Roman" w:hAnsi="Arial" w:cs="Arial"/>
                <w:color w:val="FFFFFF"/>
                <w:lang w:eastAsia="en-GB"/>
              </w:rPr>
              <w:t>Format: DATE_NAME_OF_PLAN]</w:t>
            </w:r>
          </w:p>
        </w:tc>
      </w:tr>
      <w:tr w:rsidR="004D6B36" w:rsidRPr="00960486" w14:paraId="5108E535" w14:textId="77777777" w:rsidTr="00D530AB">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6D314B" w14:textId="77777777" w:rsidR="004D6B36" w:rsidRPr="00960486" w:rsidRDefault="004D6B36" w:rsidP="00022716">
            <w:pPr>
              <w:spacing w:before="120" w:after="120" w:line="240" w:lineRule="auto"/>
              <w:rPr>
                <w:rFonts w:ascii="Arial" w:eastAsia="Times New Roman" w:hAnsi="Arial" w:cs="Arial"/>
                <w:lang w:eastAsia="en-GB"/>
              </w:rPr>
            </w:pPr>
          </w:p>
        </w:tc>
      </w:tr>
    </w:tbl>
    <w:p w14:paraId="6AB70BE4" w14:textId="77777777" w:rsidR="00CC1061" w:rsidRDefault="00CC1061" w:rsidP="00CC1061">
      <w:pPr>
        <w:rPr>
          <w:rFonts w:ascii="Arial" w:hAnsi="Arial" w:cs="Arial"/>
        </w:rPr>
      </w:pPr>
    </w:p>
    <w:p w14:paraId="1CE412B9" w14:textId="77777777" w:rsidR="00B12E55" w:rsidRDefault="00B12E55" w:rsidP="00B12E55"/>
    <w:p w14:paraId="4ABFFF75" w14:textId="405F2390" w:rsidR="00B12E55" w:rsidRDefault="00B12E55" w:rsidP="00B12E55">
      <w:pPr>
        <w:pStyle w:val="Heading3"/>
        <w:spacing w:before="720" w:after="120" w:line="360" w:lineRule="auto"/>
        <w:rPr>
          <w:color w:val="016574" w:themeColor="accent1"/>
        </w:rPr>
      </w:pPr>
      <w:bookmarkStart w:id="61" w:name="_Toc198133737"/>
      <w:r w:rsidRPr="009C0CAC">
        <w:rPr>
          <w:color w:val="016574" w:themeColor="accent1"/>
        </w:rPr>
        <w:t>A.</w:t>
      </w:r>
      <w:r>
        <w:rPr>
          <w:color w:val="016574" w:themeColor="accent1"/>
        </w:rPr>
        <w:t>4</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1"/>
    </w:p>
    <w:p w14:paraId="42B8183A" w14:textId="77777777" w:rsidR="00B12E55" w:rsidRDefault="00B12E55" w:rsidP="00B12E55">
      <w:pPr>
        <w:spacing w:line="240" w:lineRule="auto"/>
      </w:pPr>
      <w:r w:rsidRPr="008B46AD">
        <w:t>Please go to Annex 1</w:t>
      </w:r>
      <w:r>
        <w:t xml:space="preserve"> </w:t>
      </w:r>
      <w:r w:rsidRPr="008B46AD">
        <w:t>of this form and provide the required information.</w:t>
      </w:r>
    </w:p>
    <w:p w14:paraId="6DBEB345" w14:textId="77777777" w:rsidR="00065BC9" w:rsidRPr="00FC0925" w:rsidRDefault="00065BC9" w:rsidP="007756A8">
      <w:pPr>
        <w:spacing w:before="120" w:after="120"/>
        <w:rPr>
          <w:rFonts w:asciiTheme="majorHAnsi" w:eastAsiaTheme="majorEastAsia" w:hAnsiTheme="majorHAnsi" w:cstheme="majorBidi"/>
          <w:bCs/>
          <w:color w:val="016574" w:themeColor="accent2"/>
          <w:sz w:val="32"/>
          <w:szCs w:val="26"/>
        </w:rPr>
      </w:pPr>
    </w:p>
    <w:p w14:paraId="26F8C79C" w14:textId="77777777" w:rsidR="00065BC9" w:rsidRPr="00FC0925" w:rsidRDefault="00065BC9" w:rsidP="007756A8">
      <w:pPr>
        <w:spacing w:before="120" w:after="120"/>
        <w:rPr>
          <w:rFonts w:asciiTheme="majorHAnsi" w:eastAsiaTheme="majorEastAsia" w:hAnsiTheme="majorHAnsi" w:cstheme="majorBidi"/>
          <w:bCs/>
          <w:color w:val="016574" w:themeColor="accent2"/>
          <w:sz w:val="32"/>
          <w:szCs w:val="26"/>
        </w:rPr>
      </w:pPr>
    </w:p>
    <w:p w14:paraId="111EC1DA" w14:textId="77777777" w:rsidR="00065BC9" w:rsidRPr="00FC0925" w:rsidRDefault="00065BC9" w:rsidP="007756A8">
      <w:pPr>
        <w:spacing w:before="120" w:after="120"/>
        <w:rPr>
          <w:rFonts w:asciiTheme="majorHAnsi" w:eastAsiaTheme="majorEastAsia" w:hAnsiTheme="majorHAnsi" w:cstheme="majorBidi"/>
          <w:bCs/>
          <w:color w:val="016574" w:themeColor="accent2"/>
          <w:sz w:val="32"/>
          <w:szCs w:val="26"/>
        </w:rPr>
      </w:pPr>
    </w:p>
    <w:p w14:paraId="31D68B16" w14:textId="77777777" w:rsidR="00B12E55" w:rsidRPr="00FC0925" w:rsidRDefault="00B12E55" w:rsidP="007756A8">
      <w:pPr>
        <w:spacing w:before="120" w:after="120"/>
        <w:rPr>
          <w:rFonts w:asciiTheme="majorHAnsi" w:eastAsiaTheme="majorEastAsia" w:hAnsiTheme="majorHAnsi" w:cstheme="majorBidi"/>
          <w:bCs/>
          <w:color w:val="016574" w:themeColor="accent2"/>
          <w:sz w:val="32"/>
          <w:szCs w:val="26"/>
        </w:rPr>
      </w:pPr>
    </w:p>
    <w:p w14:paraId="47A48EA2" w14:textId="430F2D2F" w:rsidR="00FC0925" w:rsidRDefault="00FC0925" w:rsidP="007756A8">
      <w:pPr>
        <w:spacing w:before="120" w:after="120"/>
        <w:rPr>
          <w:rFonts w:asciiTheme="majorHAnsi" w:eastAsiaTheme="majorEastAsia" w:hAnsiTheme="majorHAnsi" w:cstheme="majorBidi"/>
          <w:bCs/>
          <w:color w:val="016574" w:themeColor="accent2"/>
          <w:sz w:val="32"/>
          <w:szCs w:val="26"/>
        </w:rPr>
      </w:pPr>
      <w:r>
        <w:rPr>
          <w:rFonts w:asciiTheme="majorHAnsi" w:eastAsiaTheme="majorEastAsia" w:hAnsiTheme="majorHAnsi" w:cstheme="majorBidi"/>
          <w:bCs/>
          <w:color w:val="016574" w:themeColor="accent2"/>
          <w:sz w:val="32"/>
          <w:szCs w:val="26"/>
        </w:rPr>
        <w:br w:type="page"/>
      </w:r>
    </w:p>
    <w:p w14:paraId="5B8A8DD2" w14:textId="39D777F3" w:rsidR="004A1AE1" w:rsidRDefault="004A1AE1" w:rsidP="00507E95">
      <w:pPr>
        <w:pStyle w:val="Heading2"/>
        <w:spacing w:after="120" w:line="360" w:lineRule="auto"/>
      </w:pPr>
      <w:bookmarkStart w:id="62" w:name="_Toc198133738"/>
      <w:r>
        <w:lastRenderedPageBreak/>
        <w:t xml:space="preserve">Section B </w:t>
      </w:r>
      <w:r w:rsidR="0068378A">
        <w:t>-</w:t>
      </w:r>
      <w:r>
        <w:t xml:space="preserve"> Variation of a registration</w:t>
      </w:r>
      <w:bookmarkEnd w:id="60"/>
      <w:bookmarkEnd w:id="62"/>
    </w:p>
    <w:p w14:paraId="3355501E" w14:textId="32370D5C" w:rsidR="00306225" w:rsidRPr="00FF0ADE" w:rsidRDefault="00306225" w:rsidP="00306225">
      <w:pPr>
        <w:spacing w:before="120" w:after="120"/>
        <w:rPr>
          <w:rFonts w:eastAsia="MS PGothic" w:cs="Arial"/>
        </w:rPr>
      </w:pPr>
      <w:r w:rsidRPr="00FF0ADE">
        <w:t xml:space="preserve">You can apply to add the activity specified in Section 1 to an existing registration only where the activities are connected. </w:t>
      </w:r>
    </w:p>
    <w:p w14:paraId="6AEF4FDC" w14:textId="77777777" w:rsidR="00306225" w:rsidRPr="00496964" w:rsidRDefault="00306225" w:rsidP="00306225">
      <w:r w:rsidRPr="00FF0ADE">
        <w:t>If the activities are not connected, you must submit a separate application for each activity.</w:t>
      </w:r>
    </w:p>
    <w:p w14:paraId="6D6F99BD" w14:textId="77777777" w:rsidR="004A1AE1" w:rsidRDefault="004A1AE1" w:rsidP="00507E95">
      <w:pPr>
        <w:pStyle w:val="Heading3"/>
        <w:spacing w:before="480" w:after="120" w:line="360" w:lineRule="auto"/>
        <w:rPr>
          <w:color w:val="016574" w:themeColor="accent1"/>
        </w:rPr>
      </w:pPr>
      <w:bookmarkStart w:id="63" w:name="_Toc178066122"/>
      <w:bookmarkStart w:id="64" w:name="_Toc198133739"/>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3"/>
      <w:bookmarkEnd w:id="64"/>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53620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2CBFA867"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5D690F">
              <w:rPr>
                <w:rStyle w:val="PlaceholderText"/>
                <w:color w:val="FFFFFF" w:themeColor="background1"/>
              </w:rPr>
              <w:t>e.g.</w:t>
            </w:r>
            <w:r w:rsidR="00B23D16" w:rsidRPr="00B23D16">
              <w:rPr>
                <w:rStyle w:val="PlaceholderText"/>
                <w:color w:val="FFFFFF" w:themeColor="background1"/>
              </w:rPr>
              <w:t xml:space="preserve"> EAS/R/1234)</w:t>
            </w:r>
          </w:p>
        </w:tc>
      </w:tr>
      <w:tr w:rsidR="004A1AE1" w:rsidRPr="00960486" w14:paraId="20B1AF68" w14:textId="77777777" w:rsidTr="0053620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65" w:name="_Toc178066123"/>
    </w:p>
    <w:p w14:paraId="2A735C6B" w14:textId="77777777" w:rsidR="0022587C" w:rsidRDefault="0022587C" w:rsidP="0022587C">
      <w:pPr>
        <w:pStyle w:val="Heading3"/>
        <w:spacing w:before="840" w:after="120" w:line="360" w:lineRule="auto"/>
        <w:rPr>
          <w:color w:val="016574" w:themeColor="accent1"/>
        </w:rPr>
      </w:pPr>
      <w:bookmarkStart w:id="66" w:name="_Toc197418504"/>
      <w:bookmarkStart w:id="67" w:name="_Toc198116029"/>
      <w:bookmarkStart w:id="68" w:name="_Toc198116740"/>
      <w:bookmarkStart w:id="69" w:name="_Toc198124945"/>
      <w:bookmarkStart w:id="70" w:name="_Toc198133740"/>
      <w:bookmarkStart w:id="71" w:name="_Toc178066124"/>
      <w:bookmarkEnd w:id="65"/>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6"/>
      <w:bookmarkEnd w:id="67"/>
      <w:bookmarkEnd w:id="68"/>
      <w:bookmarkEnd w:id="69"/>
      <w:bookmarkEnd w:id="70"/>
    </w:p>
    <w:p w14:paraId="26AD48B8" w14:textId="77777777" w:rsidR="0022587C" w:rsidRPr="0091029B" w:rsidRDefault="0022587C" w:rsidP="0022587C">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60CB7822" w14:textId="77777777" w:rsidR="0022587C" w:rsidRDefault="0022587C" w:rsidP="0022587C">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4" behindDoc="0" locked="0" layoutInCell="1" allowOverlap="1" wp14:anchorId="78CCA084" wp14:editId="5D36E4EF">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CACAE57" w14:textId="77777777" w:rsidR="0022587C" w:rsidRDefault="0022587C" w:rsidP="0022587C">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7A906B6" w14:textId="77777777" w:rsidR="0022587C" w:rsidRPr="00A423F0" w:rsidRDefault="0022587C" w:rsidP="0022587C">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CA084"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2CACAE57" w14:textId="77777777" w:rsidR="0022587C" w:rsidRDefault="0022587C" w:rsidP="0022587C">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7A906B6" w14:textId="77777777" w:rsidR="0022587C" w:rsidRPr="00A423F0" w:rsidRDefault="0022587C" w:rsidP="0022587C">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0A83F06" w14:textId="77777777" w:rsidR="00BA1EC6" w:rsidRDefault="00BA1EC6" w:rsidP="00BA1EC6"/>
    <w:p w14:paraId="307394C9" w14:textId="77777777" w:rsidR="009474C8" w:rsidRDefault="009474C8" w:rsidP="00BA1EC6"/>
    <w:p w14:paraId="50D2A8D5" w14:textId="77777777" w:rsidR="009474C8" w:rsidRDefault="009474C8" w:rsidP="00BA1EC6"/>
    <w:p w14:paraId="1AED0993" w14:textId="579CB984" w:rsidR="004A1AE1" w:rsidRDefault="00DF451C" w:rsidP="00507E95">
      <w:pPr>
        <w:pStyle w:val="Heading3"/>
        <w:spacing w:before="720" w:after="120" w:line="360" w:lineRule="auto"/>
        <w:rPr>
          <w:color w:val="016574" w:themeColor="accent1"/>
        </w:rPr>
      </w:pPr>
      <w:bookmarkStart w:id="72" w:name="_Toc198133741"/>
      <w:r>
        <w:rPr>
          <w:color w:val="016574" w:themeColor="accent1"/>
        </w:rPr>
        <w:lastRenderedPageBreak/>
        <w:t>B</w:t>
      </w:r>
      <w:r w:rsidR="004A1AE1" w:rsidRPr="009C0CAC">
        <w:rPr>
          <w:color w:val="016574" w:themeColor="accent1"/>
        </w:rPr>
        <w:t>.</w:t>
      </w:r>
      <w:r w:rsidR="00935DCB">
        <w:rPr>
          <w:color w:val="016574" w:themeColor="accent1"/>
        </w:rPr>
        <w:t>3</w:t>
      </w:r>
      <w:r w:rsidR="004A1AE1" w:rsidRPr="009C0CAC">
        <w:rPr>
          <w:color w:val="016574" w:themeColor="accent1"/>
        </w:rPr>
        <w:t xml:space="preserve"> </w:t>
      </w:r>
      <w:r w:rsidR="004A1AE1">
        <w:rPr>
          <w:color w:val="016574" w:themeColor="accent1"/>
        </w:rPr>
        <w:t xml:space="preserve">  </w:t>
      </w:r>
      <w:r w:rsidR="004A1AE1" w:rsidRPr="009C0CAC">
        <w:rPr>
          <w:color w:val="016574" w:themeColor="accent1"/>
        </w:rPr>
        <w:t xml:space="preserve">Location </w:t>
      </w:r>
      <w:r w:rsidR="009E018C">
        <w:rPr>
          <w:color w:val="016574" w:themeColor="accent1"/>
        </w:rPr>
        <w:t>p</w:t>
      </w:r>
      <w:r w:rsidR="004A1AE1" w:rsidRPr="009C0CAC">
        <w:rPr>
          <w:color w:val="016574" w:themeColor="accent1"/>
        </w:rPr>
        <w:t>lan</w:t>
      </w:r>
      <w:bookmarkEnd w:id="71"/>
      <w:bookmarkEnd w:id="72"/>
    </w:p>
    <w:p w14:paraId="5EFD1C97" w14:textId="77777777" w:rsidR="00EA0F2F" w:rsidRDefault="00EA0F2F" w:rsidP="00EA0F2F">
      <w:pPr>
        <w:rPr>
          <w:rFonts w:eastAsia="Times New Roman"/>
        </w:rPr>
      </w:pPr>
      <w:r w:rsidRPr="0091029B">
        <w:rPr>
          <w:rFonts w:eastAsia="Times New Roman"/>
        </w:rPr>
        <w:t xml:space="preserve">Please provide a location plan showing the area where the activity will take place. </w:t>
      </w:r>
    </w:p>
    <w:p w14:paraId="7B2BB542" w14:textId="66B35C28" w:rsidR="004A1AE1" w:rsidRPr="0091029B" w:rsidRDefault="004A1AE1" w:rsidP="00EA0F2F">
      <w:pPr>
        <w:spacing w:before="120" w:after="120"/>
        <w:rPr>
          <w:rFonts w:eastAsia="Times New Roman"/>
        </w:rPr>
      </w:pPr>
      <w:r w:rsidRPr="0091029B">
        <w:rPr>
          <w:rFonts w:eastAsia="Times New Roman"/>
        </w:rPr>
        <w:t>The location plan must:</w:t>
      </w:r>
    </w:p>
    <w:p w14:paraId="56D59BF6" w14:textId="0ED3F162" w:rsidR="004A1AE1" w:rsidRPr="0091029B" w:rsidRDefault="004A1AE1" w:rsidP="009474C8">
      <w:pPr>
        <w:pStyle w:val="BodyText1"/>
        <w:numPr>
          <w:ilvl w:val="0"/>
          <w:numId w:val="8"/>
        </w:numPr>
        <w:tabs>
          <w:tab w:val="left" w:pos="709"/>
        </w:tabs>
        <w:spacing w:before="60" w:after="60"/>
        <w:ind w:left="567" w:hanging="425"/>
        <w:rPr>
          <w:rFonts w:eastAsia="Times New Roman"/>
        </w:rPr>
      </w:pPr>
      <w:r w:rsidRPr="0091029B">
        <w:rPr>
          <w:rFonts w:eastAsia="Times New Roman"/>
        </w:rPr>
        <w:t xml:space="preserve">Clearly outline </w:t>
      </w:r>
      <w:r w:rsidR="007A14F4" w:rsidRPr="0091029B">
        <w:rPr>
          <w:rFonts w:eastAsia="Times New Roman"/>
        </w:rPr>
        <w:t xml:space="preserve">and identify </w:t>
      </w:r>
      <w:r w:rsidRPr="0091029B">
        <w:rPr>
          <w:rFonts w:eastAsia="Times New Roman"/>
        </w:rPr>
        <w:t>the new boundary of the proposed authorised place.</w:t>
      </w:r>
    </w:p>
    <w:p w14:paraId="00665A37" w14:textId="2B2E494F" w:rsidR="003620FE" w:rsidRPr="0091029B" w:rsidRDefault="003620FE" w:rsidP="009474C8">
      <w:pPr>
        <w:pStyle w:val="BodyText1"/>
        <w:numPr>
          <w:ilvl w:val="0"/>
          <w:numId w:val="8"/>
        </w:numPr>
        <w:tabs>
          <w:tab w:val="left" w:pos="709"/>
        </w:tabs>
        <w:spacing w:before="60" w:after="60"/>
        <w:ind w:left="567" w:hanging="425"/>
        <w:rPr>
          <w:rFonts w:eastAsia="Times New Roman"/>
        </w:rPr>
      </w:pPr>
      <w:r w:rsidRPr="0091029B">
        <w:rPr>
          <w:rFonts w:eastAsia="Times New Roman"/>
        </w:rPr>
        <w:t xml:space="preserve">Limit the </w:t>
      </w:r>
      <w:r w:rsidR="00241213" w:rsidRPr="0091029B">
        <w:rPr>
          <w:rFonts w:eastAsia="Times New Roman"/>
        </w:rPr>
        <w:t xml:space="preserve">new </w:t>
      </w:r>
      <w:r w:rsidRPr="0091029B">
        <w:rPr>
          <w:rFonts w:eastAsia="Times New Roman"/>
        </w:rPr>
        <w:t xml:space="preserve">boundary of the authorised place strictly to the extent of the activities. </w:t>
      </w:r>
    </w:p>
    <w:p w14:paraId="057453E4" w14:textId="0308487E" w:rsidR="002912AB" w:rsidRPr="0091029B" w:rsidRDefault="002912AB" w:rsidP="009474C8">
      <w:pPr>
        <w:pStyle w:val="BodyText1"/>
        <w:numPr>
          <w:ilvl w:val="0"/>
          <w:numId w:val="8"/>
        </w:numPr>
        <w:tabs>
          <w:tab w:val="left" w:pos="709"/>
        </w:tabs>
        <w:spacing w:before="60" w:after="60"/>
        <w:ind w:left="567" w:hanging="425"/>
        <w:rPr>
          <w:rFonts w:eastAsia="Times New Roman"/>
        </w:rPr>
      </w:pPr>
      <w:r w:rsidRPr="0091029B">
        <w:rPr>
          <w:rFonts w:eastAsia="Times New Roman"/>
        </w:rPr>
        <w:t xml:space="preserve">Be based on an Ordnance Survey (OS) map. </w:t>
      </w:r>
    </w:p>
    <w:p w14:paraId="66035370" w14:textId="77777777" w:rsidR="004A1AE1" w:rsidRPr="0091029B" w:rsidRDefault="004A1AE1" w:rsidP="009474C8">
      <w:pPr>
        <w:pStyle w:val="BodyText1"/>
        <w:numPr>
          <w:ilvl w:val="0"/>
          <w:numId w:val="8"/>
        </w:numPr>
        <w:tabs>
          <w:tab w:val="left" w:pos="709"/>
        </w:tabs>
        <w:spacing w:before="60" w:after="60"/>
        <w:ind w:left="567" w:hanging="425"/>
        <w:rPr>
          <w:rFonts w:eastAsia="Times New Roman"/>
        </w:rPr>
      </w:pPr>
      <w:r w:rsidRPr="0091029B">
        <w:rPr>
          <w:rFonts w:eastAsia="Times New Roman"/>
        </w:rPr>
        <w:t>Be clear and easy to read on an A4 page, avoiding unnecessary details.</w:t>
      </w:r>
    </w:p>
    <w:p w14:paraId="28A4DC8F" w14:textId="079F7D68" w:rsidR="004A1AE1" w:rsidRDefault="004A1AE1" w:rsidP="009474C8">
      <w:pPr>
        <w:pStyle w:val="BodyText1"/>
        <w:numPr>
          <w:ilvl w:val="0"/>
          <w:numId w:val="8"/>
        </w:numPr>
        <w:tabs>
          <w:tab w:val="left" w:pos="709"/>
        </w:tabs>
        <w:spacing w:before="60" w:after="6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935" w:type="pct"/>
        <w:tblLayout w:type="fixed"/>
        <w:tblCellMar>
          <w:left w:w="0" w:type="dxa"/>
          <w:right w:w="0" w:type="dxa"/>
        </w:tblCellMar>
        <w:tblLook w:val="04A0" w:firstRow="1" w:lastRow="0" w:firstColumn="1" w:lastColumn="0" w:noHBand="0" w:noVBand="1"/>
      </w:tblPr>
      <w:tblGrid>
        <w:gridCol w:w="10069"/>
      </w:tblGrid>
      <w:tr w:rsidR="007C5C1A" w:rsidRPr="00AE1DFE" w14:paraId="31B572E1" w14:textId="77777777" w:rsidTr="008C5E4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564582" w14:textId="77777777" w:rsidR="007C5C1A" w:rsidRPr="00AE1DFE" w:rsidRDefault="007C5C1A" w:rsidP="00A70E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C5C1A" w:rsidRPr="00960486" w14:paraId="6E53F886" w14:textId="77777777" w:rsidTr="008C5E4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04F5BC" w14:textId="77777777" w:rsidR="007C5C1A" w:rsidRPr="00960486" w:rsidRDefault="007C5C1A" w:rsidP="00A70E28">
            <w:pPr>
              <w:spacing w:before="120" w:after="120" w:line="240" w:lineRule="auto"/>
              <w:rPr>
                <w:rFonts w:ascii="Arial" w:eastAsia="Times New Roman" w:hAnsi="Arial" w:cs="Arial"/>
                <w:lang w:eastAsia="en-GB"/>
              </w:rPr>
            </w:pPr>
          </w:p>
        </w:tc>
      </w:tr>
    </w:tbl>
    <w:p w14:paraId="6E0FCD33" w14:textId="658FCA4C" w:rsidR="00FF0ADE" w:rsidRPr="00FF0ADE" w:rsidRDefault="00935DCB" w:rsidP="009474C8">
      <w:pPr>
        <w:pStyle w:val="Heading3"/>
        <w:spacing w:before="480" w:after="120" w:line="360" w:lineRule="auto"/>
        <w:rPr>
          <w:color w:val="016574" w:themeColor="accent1"/>
        </w:rPr>
      </w:pPr>
      <w:bookmarkStart w:id="73" w:name="_Toc198133742"/>
      <w:bookmarkStart w:id="74" w:name="_Toc178066125"/>
      <w:r>
        <w:rPr>
          <w:color w:val="016574" w:themeColor="accent1"/>
        </w:rPr>
        <w:t>B.</w:t>
      </w:r>
      <w:r w:rsidR="00153870">
        <w:rPr>
          <w:color w:val="016574" w:themeColor="accent1"/>
        </w:rPr>
        <w:t>4</w:t>
      </w:r>
      <w:r w:rsidR="00FF0ADE" w:rsidRPr="00FF0ADE">
        <w:rPr>
          <w:color w:val="016574" w:themeColor="accent1"/>
        </w:rPr>
        <w:t xml:space="preserve">   Waste Recovery Plan</w:t>
      </w:r>
      <w:bookmarkEnd w:id="73"/>
    </w:p>
    <w:p w14:paraId="7493A039" w14:textId="77777777" w:rsidR="00464AC3" w:rsidRDefault="00464AC3" w:rsidP="009474C8">
      <w:pPr>
        <w:spacing w:before="120" w:after="120"/>
        <w:rPr>
          <w:rFonts w:ascii="Arial" w:hAnsi="Arial" w:cs="Arial"/>
        </w:rPr>
      </w:pPr>
      <w:r w:rsidRPr="0056447D">
        <w:rPr>
          <w:rFonts w:ascii="Arial" w:hAnsi="Arial" w:cs="Arial"/>
        </w:rPr>
        <w:t>You must submit a Waste Recovery Plan as part of your application</w:t>
      </w:r>
      <w:r>
        <w:rPr>
          <w:rFonts w:ascii="Arial" w:hAnsi="Arial" w:cs="Arial"/>
        </w:rPr>
        <w:t xml:space="preserve">. </w:t>
      </w:r>
      <w:r w:rsidRPr="0056447D">
        <w:rPr>
          <w:rFonts w:ascii="Arial" w:hAnsi="Arial" w:cs="Arial"/>
        </w:rPr>
        <w:t xml:space="preserve"> </w:t>
      </w:r>
    </w:p>
    <w:p w14:paraId="06852ECF" w14:textId="60EA0DFC" w:rsidR="008C5E44" w:rsidRPr="00145D13" w:rsidRDefault="008C5E44" w:rsidP="008C5E44">
      <w:pPr>
        <w:pStyle w:val="ListParagraph"/>
        <w:numPr>
          <w:ilvl w:val="0"/>
          <w:numId w:val="45"/>
        </w:numPr>
        <w:spacing w:before="120" w:after="120"/>
        <w:ind w:left="567" w:hanging="425"/>
        <w:rPr>
          <w:rFonts w:ascii="Arial" w:hAnsi="Arial" w:cs="Arial"/>
        </w:rPr>
      </w:pPr>
      <w:r w:rsidRPr="00145D13">
        <w:rPr>
          <w:rFonts w:ascii="Arial" w:hAnsi="Arial" w:cs="Arial"/>
        </w:rPr>
        <w:t xml:space="preserve">Download the </w:t>
      </w:r>
      <w:hyperlink r:id="rId19" w:history="1">
        <w:r w:rsidRPr="000F6067">
          <w:rPr>
            <w:rStyle w:val="Hyperlink"/>
            <w:rFonts w:ascii="Arial" w:hAnsi="Arial" w:cs="Arial"/>
          </w:rPr>
          <w:t xml:space="preserve">Waste Recovery Plan form </w:t>
        </w:r>
        <w:r w:rsidR="00815555" w:rsidRPr="000F6067">
          <w:rPr>
            <w:rStyle w:val="Hyperlink"/>
            <w:rFonts w:cs="Arial"/>
          </w:rPr>
          <w:t>(WRP-R-WAS-F2)</w:t>
        </w:r>
      </w:hyperlink>
      <w:r w:rsidR="00815555" w:rsidRPr="0001410D">
        <w:rPr>
          <w:rFonts w:cs="Arial"/>
        </w:rPr>
        <w:t xml:space="preserve"> </w:t>
      </w:r>
      <w:r w:rsidRPr="00145D13">
        <w:rPr>
          <w:rFonts w:ascii="Arial" w:hAnsi="Arial" w:cs="Arial"/>
        </w:rPr>
        <w:t>from our website and complete all required details.</w:t>
      </w:r>
    </w:p>
    <w:p w14:paraId="07769631" w14:textId="77777777" w:rsidR="00464AC3" w:rsidRDefault="00464AC3" w:rsidP="00464AC3">
      <w:pPr>
        <w:pStyle w:val="BodyText1"/>
        <w:numPr>
          <w:ilvl w:val="0"/>
          <w:numId w:val="45"/>
        </w:numPr>
        <w:spacing w:after="220"/>
        <w:ind w:left="567" w:hanging="425"/>
        <w:rPr>
          <w:rFonts w:cs="Arial"/>
        </w:rPr>
      </w:pPr>
      <w:r>
        <w:rPr>
          <w:rFonts w:ascii="Arial" w:hAnsi="Arial" w:cs="Arial"/>
        </w:rPr>
        <w:t>Provide a document reference for your Waste Recovery Plan in this format: DATE</w:t>
      </w:r>
      <w:r w:rsidRPr="00E51DF4">
        <w:rPr>
          <w:rFonts w:ascii="Arial" w:hAnsi="Arial" w:cs="Arial"/>
        </w:rPr>
        <w:t>_N</w:t>
      </w:r>
      <w:r>
        <w:rPr>
          <w:rFonts w:ascii="Arial" w:hAnsi="Arial" w:cs="Arial"/>
        </w:rPr>
        <w:t>AME</w:t>
      </w:r>
      <w:r w:rsidRPr="00E51DF4">
        <w:rPr>
          <w:rFonts w:ascii="Arial" w:hAnsi="Arial" w:cs="Arial"/>
        </w:rPr>
        <w:t>_</w:t>
      </w:r>
      <w:r>
        <w:rPr>
          <w:rFonts w:ascii="Arial" w:hAnsi="Arial" w:cs="Arial"/>
        </w:rPr>
        <w:t>OF</w:t>
      </w:r>
      <w:r w:rsidRPr="00E51DF4">
        <w:rPr>
          <w:rFonts w:ascii="Arial" w:hAnsi="Arial" w:cs="Arial"/>
        </w:rPr>
        <w:t>_P</w:t>
      </w:r>
      <w:r>
        <w:rPr>
          <w:rFonts w:ascii="Arial" w:hAnsi="Arial" w:cs="Arial"/>
        </w:rPr>
        <w:t xml:space="preserve">LAN. </w:t>
      </w:r>
      <w:r w:rsidRPr="00CC3B21">
        <w:rPr>
          <w:rFonts w:cs="Arial"/>
        </w:rPr>
        <w:t xml:space="preserve">This </w:t>
      </w:r>
      <w:r>
        <w:rPr>
          <w:rFonts w:cs="Arial"/>
        </w:rPr>
        <w:t xml:space="preserve">reference </w:t>
      </w:r>
      <w:r w:rsidRPr="00CC3B21">
        <w:rPr>
          <w:rFonts w:cs="Arial"/>
        </w:rPr>
        <w:t xml:space="preserve">will identify the Waste Recovery Plan submitted as part of the </w:t>
      </w:r>
      <w:r w:rsidRPr="0051566F">
        <w:rPr>
          <w:rFonts w:cs="Arial"/>
        </w:rPr>
        <w:t>application.</w:t>
      </w:r>
    </w:p>
    <w:p w14:paraId="6B6C86CD" w14:textId="77777777" w:rsidR="00464AC3" w:rsidRDefault="00464AC3" w:rsidP="00464AC3">
      <w:pPr>
        <w:pStyle w:val="BodyText1"/>
        <w:numPr>
          <w:ilvl w:val="0"/>
          <w:numId w:val="45"/>
        </w:numPr>
        <w:spacing w:after="220"/>
        <w:ind w:left="567" w:hanging="425"/>
        <w:rPr>
          <w:rFonts w:cs="Arial"/>
        </w:rPr>
      </w:pPr>
      <w:r w:rsidRPr="0001410D">
        <w:rPr>
          <w:rFonts w:cs="Arial"/>
        </w:rPr>
        <w:t>Enter the same document reference in Section I of the Waste Recovery Plan form (WRP-R-WAS-F2) and in the box below.</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464AC3" w:rsidRPr="00AE1DFE" w14:paraId="674B1A4D" w14:textId="77777777" w:rsidTr="009474C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7C5EBC" w14:textId="77777777" w:rsidR="00464AC3" w:rsidRPr="00AE1DFE" w:rsidRDefault="00464AC3" w:rsidP="00A70E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reference </w:t>
            </w:r>
            <w:r w:rsidRPr="00893B57">
              <w:rPr>
                <w:rFonts w:ascii="Arial" w:eastAsia="Times New Roman" w:hAnsi="Arial" w:cs="Arial"/>
                <w:color w:val="FFFFFF"/>
                <w:lang w:eastAsia="en-GB"/>
              </w:rPr>
              <w:t>[</w:t>
            </w:r>
            <w:r>
              <w:rPr>
                <w:rFonts w:ascii="Arial" w:eastAsia="Times New Roman" w:hAnsi="Arial" w:cs="Arial"/>
                <w:color w:val="FFFFFF"/>
                <w:lang w:eastAsia="en-GB"/>
              </w:rPr>
              <w:t>Format: DATE_NAME_OF_PLAN]</w:t>
            </w:r>
          </w:p>
        </w:tc>
      </w:tr>
      <w:tr w:rsidR="00464AC3" w:rsidRPr="00960486" w14:paraId="07169961" w14:textId="77777777" w:rsidTr="009474C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3CEB2B" w14:textId="77777777" w:rsidR="00464AC3" w:rsidRPr="00960486" w:rsidRDefault="00464AC3" w:rsidP="00A70E28">
            <w:pPr>
              <w:spacing w:before="120" w:after="120" w:line="240" w:lineRule="auto"/>
              <w:rPr>
                <w:rFonts w:ascii="Arial" w:eastAsia="Times New Roman" w:hAnsi="Arial" w:cs="Arial"/>
                <w:lang w:eastAsia="en-GB"/>
              </w:rPr>
            </w:pPr>
          </w:p>
        </w:tc>
      </w:tr>
    </w:tbl>
    <w:p w14:paraId="6722CD0D" w14:textId="69C4EF33" w:rsidR="00153870" w:rsidRDefault="00153870" w:rsidP="002E758F">
      <w:pPr>
        <w:pStyle w:val="Heading3"/>
        <w:spacing w:before="480" w:after="120" w:line="360" w:lineRule="auto"/>
        <w:rPr>
          <w:color w:val="016574" w:themeColor="accent1"/>
        </w:rPr>
      </w:pPr>
      <w:bookmarkStart w:id="75" w:name="_Toc198133743"/>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75"/>
    </w:p>
    <w:p w14:paraId="3D216389" w14:textId="59AC7D56" w:rsidR="00FC0925" w:rsidRDefault="00153870" w:rsidP="00153870">
      <w:pPr>
        <w:pStyle w:val="BodyText1"/>
        <w:tabs>
          <w:tab w:val="left" w:pos="709"/>
        </w:tabs>
      </w:pPr>
      <w:r w:rsidRPr="0091029B">
        <w:t>Please go to Annex 1 of this form and provide the required information.</w:t>
      </w:r>
      <w:r w:rsidR="00FC0925">
        <w:br w:type="page"/>
      </w:r>
    </w:p>
    <w:p w14:paraId="18220D39" w14:textId="40EAD7C0" w:rsidR="004A1AE1" w:rsidRDefault="00E73958" w:rsidP="00CC5748">
      <w:pPr>
        <w:pStyle w:val="Heading2"/>
        <w:spacing w:after="120" w:line="360" w:lineRule="auto"/>
      </w:pPr>
      <w:bookmarkStart w:id="76" w:name="_Toc198133744"/>
      <w:r>
        <w:lastRenderedPageBreak/>
        <w:t>S</w:t>
      </w:r>
      <w:r w:rsidR="004A1AE1">
        <w:t xml:space="preserve">ection C </w:t>
      </w:r>
      <w:r w:rsidR="0068378A">
        <w:t>-</w:t>
      </w:r>
      <w:r w:rsidR="004A1AE1">
        <w:t xml:space="preserve"> Transfer of a registration</w:t>
      </w:r>
      <w:bookmarkEnd w:id="74"/>
      <w:bookmarkEnd w:id="76"/>
    </w:p>
    <w:p w14:paraId="1E47F2B1" w14:textId="77777777" w:rsidR="00B13528" w:rsidRPr="0091029B" w:rsidRDefault="00B13528" w:rsidP="00B13528">
      <w:bookmarkStart w:id="77" w:name="_Toc178066126"/>
      <w:r w:rsidRPr="0091029B">
        <w:t xml:space="preserve">If the registration authorises multiple activities, you must submit a separate activity form for each activity you wish to transfer, along with the appropriate transfer fee. </w:t>
      </w:r>
    </w:p>
    <w:p w14:paraId="49361FD8" w14:textId="77777777" w:rsidR="00B13528" w:rsidRDefault="00B13528" w:rsidP="00B13528">
      <w:pPr>
        <w:spacing w:before="120"/>
      </w:pPr>
      <w:r w:rsidRPr="00B05039">
        <w:t xml:space="preserve">Activity forms are available on our </w:t>
      </w:r>
      <w:hyperlink r:id="rId20"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78" w:name="_Toc198133745"/>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7"/>
      <w:bookmarkEnd w:id="78"/>
    </w:p>
    <w:p w14:paraId="75538B03" w14:textId="40403AC2" w:rsidR="006F1C55" w:rsidRPr="0091029B" w:rsidRDefault="004A1AE1" w:rsidP="00CC5748">
      <w:pPr>
        <w:spacing w:after="120"/>
      </w:pPr>
      <w:r w:rsidRPr="0091029B">
        <w:t xml:space="preserve">Please provide </w:t>
      </w:r>
      <w:r w:rsidR="00DE792F" w:rsidRPr="0091029B">
        <w:t>the reference of the registration you</w:t>
      </w:r>
      <w:r w:rsidR="00A26082" w:rsidRPr="0091029B">
        <w:t xml:space="preserve"> </w:t>
      </w:r>
      <w:r w:rsidR="00DE792F" w:rsidRPr="0091029B">
        <w:t xml:space="preserve">wish to transfer. </w:t>
      </w:r>
    </w:p>
    <w:p w14:paraId="65B2F0F2" w14:textId="3010BAF9" w:rsidR="004A1AE1" w:rsidRPr="0091029B" w:rsidRDefault="00E550F3" w:rsidP="00CC5748">
      <w:pPr>
        <w:spacing w:after="120"/>
        <w:rPr>
          <w:bCs/>
        </w:rPr>
      </w:pPr>
      <w:r w:rsidRPr="00296531">
        <w:t xml:space="preserve">If you are transferring multiple registrations authorising only the </w:t>
      </w:r>
      <w:r w:rsidRPr="00296531">
        <w:rPr>
          <w:bCs/>
        </w:rPr>
        <w:t>activity specified in Section 1</w:t>
      </w:r>
      <w:r w:rsidR="004B4D3B" w:rsidRPr="00296531">
        <w:rPr>
          <w:bCs/>
        </w:rPr>
        <w:t xml:space="preserve"> t</w:t>
      </w:r>
      <w:r w:rsidR="00652DC8" w:rsidRPr="00296531">
        <w:rPr>
          <w:bCs/>
        </w:rPr>
        <w:t xml:space="preserve">o </w:t>
      </w:r>
      <w:r w:rsidR="008F5CCF" w:rsidRPr="00296531">
        <w:rPr>
          <w:bCs/>
        </w:rPr>
        <w:t>the same</w:t>
      </w:r>
      <w:r w:rsidR="00652DC8" w:rsidRPr="00296531">
        <w:rPr>
          <w:bCs/>
        </w:rPr>
        <w:t xml:space="preserve"> </w:t>
      </w:r>
      <w:r w:rsidR="00652DC8" w:rsidRPr="00296531">
        <w:rPr>
          <w:rFonts w:eastAsia="Times New Roman"/>
        </w:rPr>
        <w:t>transferee (proposed authorised person)</w:t>
      </w:r>
      <w:r w:rsidR="00EF53BC" w:rsidRPr="00296531">
        <w:rPr>
          <w:rFonts w:eastAsia="Times New Roman"/>
        </w:rPr>
        <w:t>,</w:t>
      </w:r>
      <w:r w:rsidR="00B37A14" w:rsidRPr="00296531">
        <w:rPr>
          <w:bCs/>
        </w:rPr>
        <w:t xml:space="preserve"> </w:t>
      </w:r>
      <w:r w:rsidRPr="00296531">
        <w:rPr>
          <w:bCs/>
        </w:rPr>
        <w:t>please provide all relevant registration references</w:t>
      </w:r>
      <w:r w:rsidR="00752A9D" w:rsidRPr="00296531">
        <w:rPr>
          <w:bCs/>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53620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1CBF704E"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5D690F">
              <w:rPr>
                <w:rStyle w:val="PlaceholderText"/>
                <w:color w:val="FFFFFF" w:themeColor="background1"/>
              </w:rPr>
              <w:t>e.g.</w:t>
            </w:r>
            <w:r w:rsidRPr="00B23D16">
              <w:rPr>
                <w:rStyle w:val="PlaceholderText"/>
                <w:color w:val="FFFFFF" w:themeColor="background1"/>
              </w:rPr>
              <w:t xml:space="preserve"> EAS/R/1234)</w:t>
            </w:r>
          </w:p>
        </w:tc>
      </w:tr>
      <w:tr w:rsidR="00046FC9" w:rsidRPr="00960486" w14:paraId="2E769270" w14:textId="77777777" w:rsidTr="0053620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7D23B074" w14:textId="77777777" w:rsidR="003F7487" w:rsidRDefault="003F7487" w:rsidP="003F7487">
      <w:pPr>
        <w:pStyle w:val="Heading3"/>
        <w:spacing w:before="360"/>
        <w:rPr>
          <w:color w:val="016574" w:themeColor="accent1"/>
        </w:rPr>
      </w:pPr>
      <w:bookmarkStart w:id="79" w:name="_Toc197418510"/>
      <w:bookmarkStart w:id="80" w:name="_Toc198116035"/>
      <w:bookmarkStart w:id="81" w:name="_Toc198116746"/>
      <w:bookmarkStart w:id="82" w:name="_Toc198124951"/>
      <w:bookmarkStart w:id="83" w:name="_Toc198133746"/>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9"/>
      <w:bookmarkEnd w:id="80"/>
      <w:bookmarkEnd w:id="81"/>
      <w:bookmarkEnd w:id="82"/>
      <w:bookmarkEnd w:id="83"/>
    </w:p>
    <w:p w14:paraId="5D355C9B" w14:textId="77777777" w:rsidR="003F7487" w:rsidRPr="0091029B" w:rsidRDefault="003F7487" w:rsidP="003F7487">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632E99EC" w14:textId="77777777" w:rsidR="003F7487" w:rsidRDefault="003F7487" w:rsidP="003F7487">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2" behindDoc="0" locked="0" layoutInCell="1" allowOverlap="1" wp14:anchorId="12EB831A" wp14:editId="70113217">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4AE4884A" w14:textId="77777777" w:rsidR="003F7487" w:rsidRDefault="003F7487" w:rsidP="003F7487">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C4D50DB" w14:textId="77777777" w:rsidR="003F7487" w:rsidRPr="0069561F" w:rsidRDefault="003F7487" w:rsidP="003F7487">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B831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4AE4884A" w14:textId="77777777" w:rsidR="003F7487" w:rsidRDefault="003F7487" w:rsidP="003F7487">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C4D50DB" w14:textId="77777777" w:rsidR="003F7487" w:rsidRPr="0069561F" w:rsidRDefault="003F7487" w:rsidP="003F7487">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0DD3D6FE" w14:textId="77777777" w:rsidR="003F7487" w:rsidRDefault="003F7487" w:rsidP="003F7487">
      <w:pPr>
        <w:spacing w:before="240"/>
      </w:pPr>
      <w:r w:rsidRPr="0091029B">
        <w:t>The transferee should be aware that they may be held responsible for the impact of activities on the land from the date the registration was first granted, not just from the date of transfer.</w:t>
      </w:r>
    </w:p>
    <w:p w14:paraId="2D6FA085" w14:textId="3F1D87B1" w:rsidR="00FC0925" w:rsidRDefault="00FC0925" w:rsidP="004A1AE1">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84" w:name="_Toc198133747"/>
      <w:bookmarkStart w:id="85" w:name="_Toc178066127"/>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84"/>
      <w:r w:rsidRPr="004331EB">
        <w:rPr>
          <w:color w:val="016574" w:themeColor="accent1"/>
        </w:rPr>
        <w:t xml:space="preserve"> </w:t>
      </w:r>
      <w:bookmarkEnd w:id="85"/>
    </w:p>
    <w:p w14:paraId="0494ACA5" w14:textId="710BE5DD" w:rsidR="004A1AE1" w:rsidRPr="0091029B" w:rsidRDefault="00EB51C5" w:rsidP="004A1AE1">
      <w:r w:rsidRPr="004E5607">
        <w:rPr>
          <w:noProof/>
          <w:highlight w:val="yellow"/>
        </w:rPr>
        <mc:AlternateContent>
          <mc:Choice Requires="wps">
            <w:drawing>
              <wp:anchor distT="45720" distB="45720" distL="114300" distR="114300" simplePos="0" relativeHeight="251658246" behindDoc="0" locked="0" layoutInCell="1" allowOverlap="1" wp14:anchorId="6F0EF789" wp14:editId="1FFAA833">
                <wp:simplePos x="0" y="0"/>
                <wp:positionH relativeFrom="margin">
                  <wp:posOffset>1905</wp:posOffset>
                </wp:positionH>
                <wp:positionV relativeFrom="paragraph">
                  <wp:posOffset>387985</wp:posOffset>
                </wp:positionV>
                <wp:extent cx="6400800" cy="2854960"/>
                <wp:effectExtent l="0" t="0" r="19050" b="2159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54960"/>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2D4F08">
                            <w:pPr>
                              <w:pStyle w:val="Heading4"/>
                              <w:spacing w:before="24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73A2AA4F"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sidR="00FD56D8">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0.55pt;width:7in;height:224.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" strokecolor="#016574" strokeweight="1.5pt">
                <v:textbox>
                  <w:txbxContent>
                    <w:p w14:paraId="6B7ED08F" w14:textId="17A86E2A" w:rsidR="005E5193" w:rsidRPr="00DB0516" w:rsidRDefault="005E5193" w:rsidP="002D4F08">
                      <w:pPr>
                        <w:pStyle w:val="Heading4"/>
                        <w:spacing w:before="24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73A2AA4F"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sidR="00FD56D8">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p>
    <w:p w14:paraId="381B9A26" w14:textId="75DA3D1A" w:rsidR="005E5193" w:rsidRPr="00035446" w:rsidRDefault="005E5193" w:rsidP="004A1AE1">
      <w:bookmarkStart w:id="86" w:name="_Toc178066129"/>
    </w:p>
    <w:bookmarkEnd w:id="86"/>
    <w:p w14:paraId="7915C8E6" w14:textId="77777777" w:rsidR="00022716" w:rsidRDefault="00022716" w:rsidP="00022716">
      <w:pPr>
        <w:pStyle w:val="Heading4"/>
      </w:pPr>
      <w:r>
        <w:t>Transfer the whole registration</w:t>
      </w:r>
    </w:p>
    <w:p w14:paraId="53C9199D" w14:textId="77777777" w:rsidR="00022716" w:rsidRPr="00357480" w:rsidRDefault="00022716" w:rsidP="00022716">
      <w:r w:rsidRPr="00357480">
        <w:t xml:space="preserve">The registration authorises only the activity specified in Section 1. </w:t>
      </w:r>
      <w:r>
        <w:t>The</w:t>
      </w:r>
      <w:r w:rsidRPr="006F3D3E">
        <w:t xml:space="preserve"> </w:t>
      </w:r>
      <w:r>
        <w:t>activity specified in Section 1, all the areas where the activity is carried on, and the Waste Recovery Plan submitted as part of the original application</w:t>
      </w:r>
      <w:r w:rsidRPr="00357480">
        <w:t xml:space="preserve"> will be transferred. </w:t>
      </w:r>
    </w:p>
    <w:p w14:paraId="64E871D3" w14:textId="77777777" w:rsidR="00022716" w:rsidRDefault="00022716" w:rsidP="009A0103">
      <w:pPr>
        <w:spacing w:before="120"/>
        <w:rPr>
          <w:b/>
        </w:rPr>
      </w:pPr>
      <w:r w:rsidRPr="00357480">
        <w:t xml:space="preserve">If the registration authorises multiple types of activities, you must submit a separate activity form for each type of activity to transfer the registration in whole. </w:t>
      </w:r>
    </w:p>
    <w:p w14:paraId="3EA523A7" w14:textId="77777777" w:rsidR="00022716" w:rsidRDefault="00022716" w:rsidP="00022716"/>
    <w:p w14:paraId="60559E06" w14:textId="77777777" w:rsidR="00022716" w:rsidRDefault="00022716" w:rsidP="00022716">
      <w:pPr>
        <w:pStyle w:val="Heading4"/>
      </w:pPr>
      <w:r>
        <w:t>Transfer part of the registration</w:t>
      </w:r>
    </w:p>
    <w:p w14:paraId="4F9C3CA5" w14:textId="77777777" w:rsidR="00022716" w:rsidRPr="00357480" w:rsidRDefault="00022716" w:rsidP="00022716">
      <w:r w:rsidRPr="00357480">
        <w:t>The registration authorises multiple types of activities</w:t>
      </w:r>
      <w:r>
        <w:t>,</w:t>
      </w:r>
      <w:r w:rsidRPr="00666985">
        <w:t xml:space="preserve"> </w:t>
      </w:r>
      <w:r>
        <w:t>and you are applying to transfer only the activity specified in Section 1, all the areas where the activity is carried on,</w:t>
      </w:r>
      <w:r w:rsidRPr="00A9044A">
        <w:t xml:space="preserve"> </w:t>
      </w:r>
      <w:r>
        <w:t xml:space="preserve">and the Waste Recovery Plan submitted as part of the original application. </w:t>
      </w:r>
    </w:p>
    <w:p w14:paraId="2FAF7FF0" w14:textId="77777777" w:rsidR="00022716" w:rsidRDefault="00022716" w:rsidP="00022716"/>
    <w:p w14:paraId="662FCCDD" w14:textId="69787ED6" w:rsidR="00851E81" w:rsidRDefault="00851E81" w:rsidP="00851E81">
      <w:pPr>
        <w:pStyle w:val="Heading3"/>
        <w:spacing w:before="600" w:after="120" w:line="360" w:lineRule="auto"/>
        <w:rPr>
          <w:color w:val="016574" w:themeColor="accent1"/>
        </w:rPr>
      </w:pPr>
      <w:bookmarkStart w:id="87" w:name="_Toc198133748"/>
      <w:r>
        <w:rPr>
          <w:color w:val="016574" w:themeColor="accent1"/>
        </w:rPr>
        <w:t>C</w:t>
      </w:r>
      <w:r w:rsidRPr="009C0CAC">
        <w:rPr>
          <w:color w:val="016574" w:themeColor="accent1"/>
        </w:rPr>
        <w:t>.</w:t>
      </w:r>
      <w:r w:rsidR="00E73958">
        <w:rPr>
          <w:color w:val="016574" w:themeColor="accent1"/>
        </w:rPr>
        <w:t>4</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87"/>
    </w:p>
    <w:p w14:paraId="295CBF9E" w14:textId="6640D565" w:rsidR="00FC0925" w:rsidRDefault="00851E81" w:rsidP="00851E81">
      <w:pPr>
        <w:spacing w:after="120"/>
      </w:pPr>
      <w:r w:rsidRPr="008B46AD">
        <w:t>Please go to Annex 1</w:t>
      </w:r>
      <w:r w:rsidR="00473331">
        <w:t xml:space="preserve"> </w:t>
      </w:r>
      <w:r w:rsidRPr="008B46AD">
        <w:t>of this form and provide the required information.</w:t>
      </w:r>
      <w:r w:rsidR="00FC0925">
        <w:br w:type="page"/>
      </w:r>
    </w:p>
    <w:p w14:paraId="3B97FBEC" w14:textId="6EE8D832" w:rsidR="00702A20" w:rsidRPr="00702A20" w:rsidRDefault="00702A20" w:rsidP="00EE7165">
      <w:pPr>
        <w:pStyle w:val="Heading2"/>
        <w:spacing w:after="120" w:line="360" w:lineRule="auto"/>
      </w:pPr>
      <w:bookmarkStart w:id="88" w:name="_Section_D_–"/>
      <w:bookmarkStart w:id="89" w:name="_Toc178848119"/>
      <w:bookmarkStart w:id="90" w:name="_Toc183119365"/>
      <w:bookmarkStart w:id="91" w:name="_Toc198133749"/>
      <w:bookmarkEnd w:id="88"/>
      <w:r w:rsidRPr="00022716">
        <w:lastRenderedPageBreak/>
        <w:t>Annex 1</w:t>
      </w:r>
      <w:bookmarkEnd w:id="89"/>
      <w:bookmarkEnd w:id="90"/>
      <w:r w:rsidRPr="00022716">
        <w:t xml:space="preserve"> </w:t>
      </w:r>
      <w:r w:rsidR="00473331" w:rsidRPr="00022716">
        <w:t xml:space="preserve">- </w:t>
      </w:r>
      <w:r w:rsidRPr="00022716">
        <w:t>Activity information</w:t>
      </w:r>
      <w:bookmarkEnd w:id="91"/>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92" w:name="_Toc198133750"/>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92"/>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Layout w:type="fixed"/>
        <w:tblCellMar>
          <w:left w:w="0" w:type="dxa"/>
          <w:right w:w="0" w:type="dxa"/>
        </w:tblCellMar>
        <w:tblLook w:val="04A0" w:firstRow="1" w:lastRow="0" w:firstColumn="1" w:lastColumn="0" w:noHBand="0" w:noVBand="1"/>
      </w:tblPr>
      <w:tblGrid>
        <w:gridCol w:w="10069"/>
      </w:tblGrid>
      <w:tr w:rsidR="00E95870" w:rsidRPr="00AE1DFE" w14:paraId="48911248" w14:textId="77777777" w:rsidTr="00041F4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041F4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93" w:name="_Toc183119367"/>
      <w:bookmarkStart w:id="94" w:name="_Toc198133751"/>
      <w:r w:rsidRPr="00A07A0A">
        <w:rPr>
          <w:color w:val="016574" w:themeColor="accent1"/>
        </w:rPr>
        <w:t>Infrastructure plan</w:t>
      </w:r>
      <w:bookmarkEnd w:id="93"/>
      <w:bookmarkEnd w:id="94"/>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7A989BE1" w14:textId="06EC90EF" w:rsidR="00FC0925" w:rsidRDefault="00FC0925" w:rsidP="00FC0925">
      <w:pPr>
        <w:pStyle w:val="BodyText1"/>
        <w:spacing w:after="120"/>
        <w:ind w:left="142"/>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EE6ECA3" w14:textId="77777777" w:rsidTr="00041F4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041F4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95" w:name="_Toc182941686"/>
      <w:bookmarkStart w:id="96" w:name="_Toc183119368"/>
      <w:bookmarkStart w:id="97" w:name="_Toc198133752"/>
      <w:r w:rsidRPr="00A07A0A">
        <w:rPr>
          <w:color w:val="016574" w:themeColor="accent1"/>
        </w:rPr>
        <w:t>Waste acceptance</w:t>
      </w:r>
      <w:bookmarkEnd w:id="95"/>
      <w:bookmarkEnd w:id="96"/>
      <w:bookmarkEnd w:id="97"/>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408B88A" w14:textId="77777777" w:rsidTr="00041F4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041F4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98" w:name="_Toc182941687"/>
      <w:bookmarkStart w:id="99" w:name="_Toc183119369"/>
      <w:bookmarkStart w:id="100" w:name="_Toc198133753"/>
      <w:r w:rsidRPr="00A07A0A">
        <w:rPr>
          <w:color w:val="016574" w:themeColor="accent1"/>
        </w:rPr>
        <w:t>Waste storage</w:t>
      </w:r>
      <w:bookmarkEnd w:id="98"/>
      <w:bookmarkEnd w:id="99"/>
      <w:bookmarkEnd w:id="100"/>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0931CA51"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5D690F">
        <w:rPr>
          <w:rFonts w:ascii="Arial" w:hAnsi="Arial" w:cs="Arial"/>
        </w:rPr>
        <w:t>e.g.</w:t>
      </w:r>
      <w:r w:rsidR="0000616F">
        <w:rPr>
          <w:rFonts w:ascii="Arial" w:hAnsi="Arial" w:cs="Arial"/>
        </w:rPr>
        <w:t xml:space="preserve">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p w14:paraId="433ECD71" w14:textId="2C591C0E" w:rsidR="00FC0925" w:rsidRDefault="00FC0925" w:rsidP="00FC0925">
      <w:pPr>
        <w:spacing w:before="120" w:after="120"/>
        <w:rPr>
          <w:rFonts w:ascii="Arial" w:hAnsi="Arial" w:cs="Arial"/>
        </w:rPr>
      </w:pPr>
      <w:r>
        <w:rPr>
          <w:rFonts w:ascii="Arial" w:hAnsi="Arial" w:cs="Arial"/>
        </w:rPr>
        <w:br w:type="page"/>
      </w:r>
    </w:p>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01" w:name="_Toc183119370"/>
      <w:bookmarkStart w:id="102" w:name="_Toc198133754"/>
      <w:bookmarkStart w:id="103" w:name="_Toc182941688"/>
      <w:r w:rsidRPr="00A07A0A">
        <w:rPr>
          <w:color w:val="016574" w:themeColor="accent1"/>
        </w:rPr>
        <w:lastRenderedPageBreak/>
        <w:t>Waste treatment</w:t>
      </w:r>
      <w:bookmarkEnd w:id="101"/>
      <w:bookmarkEnd w:id="102"/>
      <w:r w:rsidRPr="00A07A0A">
        <w:rPr>
          <w:color w:val="016574" w:themeColor="accent1"/>
        </w:rPr>
        <w:t xml:space="preserve"> </w:t>
      </w:r>
      <w:bookmarkEnd w:id="103"/>
    </w:p>
    <w:p w14:paraId="5E58FC86" w14:textId="77777777" w:rsidR="00702A20" w:rsidRPr="00755F6E" w:rsidRDefault="00702A20" w:rsidP="003E2507">
      <w:pPr>
        <w:pStyle w:val="BodyText1"/>
        <w:spacing w:after="120"/>
      </w:pPr>
      <w:r w:rsidRPr="00755F6E">
        <w:t>Please provide the following information:</w:t>
      </w:r>
    </w:p>
    <w:p w14:paraId="16DC88AF" w14:textId="536C4501"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w:t>
      </w:r>
      <w:r w:rsidR="005D690F">
        <w:rPr>
          <w:rFonts w:ascii="Arial" w:hAnsi="Arial" w:cs="Arial"/>
        </w:rPr>
        <w:t>e.g.</w:t>
      </w:r>
      <w:r w:rsidR="00702A20" w:rsidRPr="00F950E2">
        <w:rPr>
          <w:rFonts w:ascii="Arial" w:hAnsi="Arial" w:cs="Arial"/>
        </w:rPr>
        <w:t xml:space="preserve"> </w:t>
      </w:r>
      <w:r w:rsidR="008D0F51">
        <w:rPr>
          <w:rFonts w:ascii="Arial" w:hAnsi="Arial" w:cs="Arial"/>
        </w:rPr>
        <w:t xml:space="preserve">waste placement, </w:t>
      </w:r>
      <w:r w:rsidR="00702A20" w:rsidRPr="00F950E2">
        <w:rPr>
          <w:rFonts w:ascii="Arial" w:hAnsi="Arial" w:cs="Arial"/>
        </w:rPr>
        <w:t>separation, compaction, shredding) and their purpose</w:t>
      </w:r>
      <w:r>
        <w:rPr>
          <w:rFonts w:ascii="Arial" w:hAnsi="Arial" w:cs="Arial"/>
        </w:rPr>
        <w:t>.</w:t>
      </w:r>
    </w:p>
    <w:p w14:paraId="2574598C" w14:textId="4A532EFE"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w:t>
      </w:r>
      <w:r w:rsidR="003509F2">
        <w:rPr>
          <w:rFonts w:ascii="Arial" w:hAnsi="Arial" w:cs="Arial"/>
        </w:rPr>
        <w:t xml:space="preserve"> (if</w:t>
      </w:r>
      <w:r w:rsidR="00286A4C">
        <w:rPr>
          <w:rFonts w:ascii="Arial" w:hAnsi="Arial" w:cs="Arial"/>
        </w:rPr>
        <w:t xml:space="preserve"> applicable)</w:t>
      </w:r>
      <w:r w:rsidRPr="0056216B">
        <w:rPr>
          <w:rFonts w:ascii="Arial" w:hAnsi="Arial" w:cs="Arial"/>
        </w:rPr>
        <w:t>, how they will be classified, and what will happen to them.</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6BFD1AA0" w14:textId="77777777" w:rsidTr="00041F4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041F4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04" w:name="_Toc182941689"/>
      <w:bookmarkStart w:id="105" w:name="_Toc183119371"/>
      <w:bookmarkStart w:id="106" w:name="_Toc198133755"/>
      <w:r w:rsidRPr="00A07A0A">
        <w:rPr>
          <w:color w:val="016574" w:themeColor="accent1"/>
        </w:rPr>
        <w:t>Proposed pollution control</w:t>
      </w:r>
      <w:bookmarkEnd w:id="104"/>
      <w:r w:rsidRPr="00A07A0A">
        <w:rPr>
          <w:color w:val="016574" w:themeColor="accent1"/>
        </w:rPr>
        <w:t xml:space="preserve"> measures</w:t>
      </w:r>
      <w:bookmarkEnd w:id="105"/>
      <w:bookmarkEnd w:id="106"/>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45D5142B"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w:t>
      </w:r>
      <w:r w:rsidR="005D690F">
        <w:rPr>
          <w:rFonts w:ascii="Arial" w:hAnsi="Arial" w:cs="Arial"/>
        </w:rPr>
        <w:t>e.g.</w:t>
      </w:r>
      <w:r w:rsidR="00702A20" w:rsidRPr="00F950E2">
        <w:rPr>
          <w:rFonts w:ascii="Arial" w:hAnsi="Arial" w:cs="Arial"/>
        </w:rPr>
        <w:t xml:space="preserve"> public buildings, houses, nature reserves) and explain how you will take account of them. </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0BEA4955" w14:textId="77777777" w:rsidTr="00041F4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041F4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p w14:paraId="02E9F17E" w14:textId="77777777" w:rsidR="00033D69" w:rsidRDefault="00033D69" w:rsidP="004B1337"/>
    <w:p w14:paraId="7479CC3C" w14:textId="77777777" w:rsidR="00033D69" w:rsidRDefault="00033D69" w:rsidP="004B1337"/>
    <w:p w14:paraId="4515D08C" w14:textId="77777777" w:rsidR="00033D69" w:rsidRDefault="00033D69" w:rsidP="004B1337"/>
    <w:p w14:paraId="0620E71D" w14:textId="77777777" w:rsidR="00033D69" w:rsidRDefault="00033D69" w:rsidP="004B1337"/>
    <w:p w14:paraId="6D9A6669" w14:textId="77777777" w:rsidR="00033D69" w:rsidRDefault="00033D69" w:rsidP="004B1337"/>
    <w:p w14:paraId="5D98CE79" w14:textId="77777777" w:rsidR="00033D69" w:rsidRDefault="00033D69" w:rsidP="004B1337"/>
    <w:p w14:paraId="12787A57" w14:textId="77777777" w:rsidR="00033D69" w:rsidRDefault="00033D69" w:rsidP="004B1337"/>
    <w:p w14:paraId="3CC599F3" w14:textId="78BF345F" w:rsidR="004E5B61" w:rsidRDefault="004E5B61" w:rsidP="004B1337">
      <w:r>
        <w:br w:type="page"/>
      </w:r>
    </w:p>
    <w:p w14:paraId="1443631A" w14:textId="782D59D8" w:rsidR="00033D69" w:rsidRDefault="004E5B61" w:rsidP="00033D69">
      <w:pPr>
        <w:pStyle w:val="Heading3"/>
        <w:numPr>
          <w:ilvl w:val="0"/>
          <w:numId w:val="21"/>
        </w:numPr>
        <w:spacing w:before="240" w:after="120" w:line="360" w:lineRule="auto"/>
        <w:ind w:hanging="720"/>
        <w:rPr>
          <w:color w:val="016574" w:themeColor="accent1"/>
        </w:rPr>
      </w:pPr>
      <w:bookmarkStart w:id="107" w:name="_Toc188021538"/>
      <w:bookmarkStart w:id="108" w:name="_Toc198133756"/>
      <w:r>
        <w:rPr>
          <w:color w:val="016574" w:themeColor="accent1"/>
        </w:rPr>
        <w:lastRenderedPageBreak/>
        <w:t>S</w:t>
      </w:r>
      <w:r w:rsidR="00033D69" w:rsidRPr="00D07A84">
        <w:rPr>
          <w:color w:val="016574" w:themeColor="accent1"/>
        </w:rPr>
        <w:t xml:space="preserve">ites of Special Scientific Interest </w:t>
      </w:r>
      <w:r w:rsidR="00033D69">
        <w:rPr>
          <w:color w:val="016574" w:themeColor="accent1"/>
        </w:rPr>
        <w:t xml:space="preserve">(SSSIs) &amp; </w:t>
      </w:r>
      <w:r w:rsidR="00033D69" w:rsidRPr="00D07A84">
        <w:rPr>
          <w:color w:val="016574" w:themeColor="accent1"/>
        </w:rPr>
        <w:t xml:space="preserve">European </w:t>
      </w:r>
      <w:r w:rsidR="00033D69">
        <w:rPr>
          <w:color w:val="016574" w:themeColor="accent1"/>
        </w:rPr>
        <w:t>S</w:t>
      </w:r>
      <w:r w:rsidR="00033D69" w:rsidRPr="00D07A84">
        <w:rPr>
          <w:color w:val="016574" w:themeColor="accent1"/>
        </w:rPr>
        <w:t>ites</w:t>
      </w:r>
      <w:r w:rsidR="00033D69">
        <w:rPr>
          <w:color w:val="016574" w:themeColor="accent1"/>
        </w:rPr>
        <w:t xml:space="preserve"> (SACs and SPAs)</w:t>
      </w:r>
      <w:bookmarkEnd w:id="107"/>
      <w:bookmarkEnd w:id="108"/>
      <w:r w:rsidR="00033D69" w:rsidRPr="00D07A84">
        <w:rPr>
          <w:color w:val="016574" w:themeColor="accent1"/>
        </w:rPr>
        <w:t xml:space="preserve"> </w:t>
      </w:r>
    </w:p>
    <w:p w14:paraId="783D9576" w14:textId="77777777" w:rsidR="00033D69" w:rsidRDefault="00033D69" w:rsidP="00033D69">
      <w:r w:rsidRPr="00F71425">
        <w:t>If your activity could impact a Site of Special Scientific Interest (SSSI) or a European site</w:t>
      </w:r>
      <w:r>
        <w:t>,</w:t>
      </w:r>
      <w:r w:rsidRPr="00F71425">
        <w:t xml:space="preserve"> such as a Special Area of Conservation (SAC) or Special Protection Area (SPA), you must contact NatureScot</w:t>
      </w:r>
      <w:r>
        <w:t xml:space="preserve"> </w:t>
      </w:r>
      <w:r w:rsidRPr="00F71425">
        <w:t>to obtain the necessary consents and address any concerns before submitting your application.</w:t>
      </w:r>
    </w:p>
    <w:p w14:paraId="6D9BD8D5" w14:textId="5B9C0F30" w:rsidR="00033D69" w:rsidRPr="00617978" w:rsidRDefault="00033D69" w:rsidP="00033D69">
      <w:pPr>
        <w:pStyle w:val="Heading4"/>
        <w:spacing w:before="240"/>
        <w:rPr>
          <w:color w:val="016574" w:themeColor="accent1"/>
        </w:rPr>
      </w:pPr>
      <w:proofErr w:type="gramStart"/>
      <w:r w:rsidRPr="00617978">
        <w:rPr>
          <w:bCs/>
          <w:color w:val="016574" w:themeColor="accent1"/>
        </w:rPr>
        <w:t>VII.(</w:t>
      </w:r>
      <w:proofErr w:type="gramEnd"/>
      <w:r w:rsidRPr="00617978">
        <w:rPr>
          <w:bCs/>
          <w:color w:val="016574" w:themeColor="accent1"/>
        </w:rPr>
        <w:t>1)</w:t>
      </w:r>
      <w:r w:rsidR="000C4B29">
        <w:rPr>
          <w:color w:val="016574" w:themeColor="accent1"/>
        </w:rPr>
        <w:t xml:space="preserve">   </w:t>
      </w:r>
      <w:r w:rsidRPr="00617978">
        <w:rPr>
          <w:color w:val="016574" w:themeColor="accent1"/>
        </w:rPr>
        <w:t>Potential impact on SSSIs, SACs &amp; SPAs</w:t>
      </w:r>
    </w:p>
    <w:p w14:paraId="0EDA6515" w14:textId="77777777" w:rsidR="00033D69" w:rsidRDefault="00033D69" w:rsidP="00033D69">
      <w:r>
        <w:t>U</w:t>
      </w:r>
      <w:r w:rsidRPr="00191F59">
        <w:t xml:space="preserve">se the </w:t>
      </w:r>
      <w:hyperlink r:id="rId21" w:history="1">
        <w:r w:rsidRPr="00185D4E">
          <w:rPr>
            <w:rStyle w:val="Hyperlink"/>
          </w:rPr>
          <w:t>NatureScot website map</w:t>
        </w:r>
      </w:hyperlink>
      <w:r w:rsidRPr="00191F59">
        <w:t xml:space="preserve"> to check </w:t>
      </w:r>
      <w:r>
        <w:t>if</w:t>
      </w:r>
      <w:r w:rsidRPr="00191F59">
        <w:t xml:space="preserve"> your </w:t>
      </w:r>
      <w:r>
        <w:t>activity</w:t>
      </w:r>
      <w:r w:rsidRPr="00191F59">
        <w:t xml:space="preserve"> </w:t>
      </w:r>
      <w:r>
        <w:t>could impact:</w:t>
      </w:r>
    </w:p>
    <w:p w14:paraId="6B649A49" w14:textId="77777777" w:rsidR="00033D69" w:rsidRDefault="00033D69" w:rsidP="00033D69">
      <w:pPr>
        <w:pStyle w:val="ListParagraph"/>
        <w:numPr>
          <w:ilvl w:val="0"/>
          <w:numId w:val="36"/>
        </w:numPr>
        <w:spacing w:before="120" w:after="120"/>
        <w:ind w:left="426" w:hanging="284"/>
        <w:contextualSpacing w:val="0"/>
      </w:pPr>
      <w:r w:rsidRPr="00795E78">
        <w:t>Site</w:t>
      </w:r>
      <w:r>
        <w:t>s</w:t>
      </w:r>
      <w:r w:rsidRPr="00795E78">
        <w:t xml:space="preserve"> of Special Scientific Interest (SSSI</w:t>
      </w:r>
      <w:r>
        <w:t>s</w:t>
      </w:r>
      <w:r w:rsidRPr="00795E78">
        <w:t>)</w:t>
      </w:r>
      <w:r>
        <w:t>,</w:t>
      </w:r>
    </w:p>
    <w:p w14:paraId="0D7FE38D" w14:textId="77777777" w:rsidR="00033D69" w:rsidRDefault="00033D69" w:rsidP="00033D69">
      <w:pPr>
        <w:pStyle w:val="ListParagraph"/>
        <w:numPr>
          <w:ilvl w:val="0"/>
          <w:numId w:val="36"/>
        </w:numPr>
        <w:spacing w:after="120"/>
        <w:ind w:left="426" w:hanging="284"/>
        <w:contextualSpacing w:val="0"/>
      </w:pPr>
      <w:r w:rsidRPr="004938F0">
        <w:t>Special Areas of Conservation</w:t>
      </w:r>
      <w:r>
        <w:t xml:space="preserve"> (</w:t>
      </w:r>
      <w:r w:rsidRPr="00795E78">
        <w:t>SAC</w:t>
      </w:r>
      <w:r>
        <w:t>s) or</w:t>
      </w:r>
      <w:r w:rsidRPr="00795E78">
        <w:t xml:space="preserve"> </w:t>
      </w:r>
      <w:r w:rsidRPr="0057615F">
        <w:t>Special Protection Areas</w:t>
      </w:r>
      <w:r>
        <w:t xml:space="preserve"> (</w:t>
      </w:r>
      <w:r w:rsidRPr="00795E78">
        <w:t>SPA</w:t>
      </w:r>
      <w:r>
        <w:t>s</w:t>
      </w:r>
      <w:r w:rsidRPr="00795E78">
        <w:t>)</w:t>
      </w:r>
      <w:r w:rsidRPr="00191F59">
        <w:t>.</w:t>
      </w:r>
      <w:r>
        <w:t xml:space="preserve"> </w:t>
      </w:r>
    </w:p>
    <w:p w14:paraId="7E49439A" w14:textId="7DE8FAA9" w:rsidR="00033D69" w:rsidRDefault="00033D69" w:rsidP="000B3240">
      <w:pPr>
        <w:spacing w:before="200"/>
      </w:pPr>
      <w:r w:rsidRPr="00795E78">
        <w:t>If</w:t>
      </w:r>
      <w:r>
        <w:t xml:space="preserve"> so</w:t>
      </w:r>
      <w:r w:rsidRPr="00795E78">
        <w:t>,</w:t>
      </w:r>
      <w:r>
        <w:t xml:space="preserve"> please provide details in the table below.</w:t>
      </w:r>
    </w:p>
    <w:p w14:paraId="5BB371AA" w14:textId="3C4A8C1F" w:rsidR="00033D69" w:rsidRDefault="00033D69" w:rsidP="00033D69">
      <w:pPr>
        <w:spacing w:before="120"/>
        <w:rPr>
          <w:rFonts w:eastAsia="Times New Roman"/>
          <w:b/>
          <w:bCs/>
        </w:rPr>
      </w:pPr>
      <w:bookmarkStart w:id="109" w:name="_Toc168497342"/>
      <w:r w:rsidRPr="00DD1EE4">
        <w:rPr>
          <w:rFonts w:eastAsia="Times New Roman"/>
          <w:b/>
          <w:bCs/>
        </w:rPr>
        <w:t xml:space="preserve">Table </w:t>
      </w:r>
      <w:r w:rsidR="000C4B29">
        <w:rPr>
          <w:rFonts w:eastAsia="Times New Roman"/>
          <w:b/>
          <w:bCs/>
        </w:rPr>
        <w:t>2</w:t>
      </w:r>
      <w:r w:rsidRPr="00DD1EE4">
        <w:rPr>
          <w:rFonts w:eastAsia="Times New Roman"/>
          <w:b/>
          <w:bCs/>
        </w:rPr>
        <w:t xml:space="preserve">: Designated </w:t>
      </w:r>
      <w:r>
        <w:rPr>
          <w:rFonts w:eastAsia="Times New Roman"/>
          <w:b/>
          <w:bCs/>
        </w:rPr>
        <w:t>sites</w:t>
      </w:r>
      <w:r w:rsidRPr="00DD1EE4">
        <w:rPr>
          <w:rFonts w:eastAsia="Times New Roman"/>
          <w:b/>
          <w:bCs/>
        </w:rPr>
        <w:t xml:space="preserve"> details</w:t>
      </w:r>
      <w:bookmarkEnd w:id="109"/>
    </w:p>
    <w:tbl>
      <w:tblPr>
        <w:tblW w:w="4928" w:type="pct"/>
        <w:tblLayout w:type="fixed"/>
        <w:tblCellMar>
          <w:left w:w="0" w:type="dxa"/>
          <w:right w:w="0" w:type="dxa"/>
        </w:tblCellMar>
        <w:tblLook w:val="04A0" w:firstRow="1" w:lastRow="0" w:firstColumn="1" w:lastColumn="0" w:noHBand="0" w:noVBand="1"/>
        <w:tblCaption w:val="Table 2: Designated sites details"/>
        <w:tblDescription w:val="Table listing designated sites that may be impacted by the proposed activity. It includes three columns: &quot;Site name,&quot; &quot;Designation&quot; (e.g., SSSI, SAC, SPA), and &quot;Distance from the proposed authorised place in kilometers (km).&quot;"/>
      </w:tblPr>
      <w:tblGrid>
        <w:gridCol w:w="3676"/>
        <w:gridCol w:w="2977"/>
        <w:gridCol w:w="3402"/>
      </w:tblGrid>
      <w:tr w:rsidR="00892D70" w:rsidRPr="00AE1DFE" w14:paraId="75D4CEE7" w14:textId="4FC27DEF" w:rsidTr="003A5D84">
        <w:trPr>
          <w:trHeight w:hRule="exact" w:val="850"/>
          <w:tblHeader/>
        </w:trPr>
        <w:tc>
          <w:tcPr>
            <w:tcW w:w="3676"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77F2F2" w14:textId="2AD46FCD" w:rsidR="00892D70" w:rsidRPr="00AE1DFE" w:rsidRDefault="00892D70" w:rsidP="00DD2E03">
            <w:pPr>
              <w:spacing w:line="288" w:lineRule="auto"/>
              <w:rPr>
                <w:rFonts w:ascii="Arial" w:eastAsia="Times New Roman" w:hAnsi="Arial" w:cs="Arial"/>
                <w:b/>
                <w:bCs/>
                <w:color w:val="FFFFFF"/>
                <w:lang w:eastAsia="en-GB"/>
              </w:rPr>
            </w:pPr>
            <w:r w:rsidRPr="00892D70">
              <w:rPr>
                <w:rFonts w:ascii="Arial" w:eastAsia="Times New Roman" w:hAnsi="Arial" w:cs="Arial"/>
                <w:b/>
                <w:bCs/>
                <w:color w:val="FFFFFF"/>
                <w:lang w:eastAsia="en-GB"/>
              </w:rPr>
              <w:t>Site name</w:t>
            </w:r>
          </w:p>
        </w:tc>
        <w:tc>
          <w:tcPr>
            <w:tcW w:w="2977" w:type="dxa"/>
            <w:tcBorders>
              <w:top w:val="single" w:sz="8" w:space="0" w:color="auto"/>
              <w:left w:val="single" w:sz="8" w:space="0" w:color="auto"/>
              <w:bottom w:val="single" w:sz="8" w:space="0" w:color="auto"/>
              <w:right w:val="single" w:sz="8" w:space="0" w:color="auto"/>
            </w:tcBorders>
            <w:shd w:val="clear" w:color="auto" w:fill="016574"/>
            <w:vAlign w:val="center"/>
          </w:tcPr>
          <w:p w14:paraId="392398DF" w14:textId="77777777" w:rsidR="00892D70" w:rsidRPr="00892D70" w:rsidRDefault="00892D70" w:rsidP="00DD2E03">
            <w:pPr>
              <w:spacing w:line="288" w:lineRule="auto"/>
              <w:ind w:left="127"/>
              <w:rPr>
                <w:rFonts w:ascii="Arial" w:eastAsia="Times New Roman" w:hAnsi="Arial" w:cs="Arial"/>
                <w:b/>
                <w:bCs/>
                <w:color w:val="FFFFFF"/>
                <w:lang w:eastAsia="en-GB"/>
              </w:rPr>
            </w:pPr>
            <w:r w:rsidRPr="00892D70">
              <w:rPr>
                <w:rFonts w:ascii="Arial" w:eastAsia="Times New Roman" w:hAnsi="Arial" w:cs="Arial"/>
                <w:b/>
                <w:bCs/>
                <w:color w:val="FFFFFF"/>
                <w:lang w:eastAsia="en-GB"/>
              </w:rPr>
              <w:t>Designation</w:t>
            </w:r>
          </w:p>
          <w:p w14:paraId="78F9D26F" w14:textId="5D2880FD" w:rsidR="00892D70" w:rsidRPr="00AE1DFE" w:rsidRDefault="00892D70" w:rsidP="00DD2E03">
            <w:pPr>
              <w:spacing w:line="288" w:lineRule="auto"/>
              <w:ind w:left="127"/>
              <w:rPr>
                <w:rFonts w:ascii="Arial" w:eastAsia="Times New Roman" w:hAnsi="Arial" w:cs="Arial"/>
                <w:b/>
                <w:bCs/>
                <w:color w:val="FFFFFF"/>
                <w:lang w:eastAsia="en-GB"/>
              </w:rPr>
            </w:pPr>
            <w:r w:rsidRPr="00892D70">
              <w:rPr>
                <w:rFonts w:ascii="Arial" w:eastAsia="Times New Roman" w:hAnsi="Arial" w:cs="Arial"/>
                <w:b/>
                <w:bCs/>
                <w:color w:val="FFFFFF"/>
                <w:lang w:eastAsia="en-GB"/>
              </w:rPr>
              <w:t>(</w:t>
            </w:r>
            <w:r w:rsidR="005D690F">
              <w:rPr>
                <w:rFonts w:ascii="Arial" w:eastAsia="Times New Roman" w:hAnsi="Arial" w:cs="Arial"/>
                <w:b/>
                <w:bCs/>
                <w:color w:val="FFFFFF"/>
                <w:lang w:eastAsia="en-GB"/>
              </w:rPr>
              <w:t>e.g.</w:t>
            </w:r>
            <w:r w:rsidRPr="00892D70">
              <w:rPr>
                <w:rFonts w:ascii="Arial" w:eastAsia="Times New Roman" w:hAnsi="Arial" w:cs="Arial"/>
                <w:b/>
                <w:bCs/>
                <w:color w:val="FFFFFF"/>
                <w:lang w:eastAsia="en-GB"/>
              </w:rPr>
              <w:t xml:space="preserve"> SSSI, SAC, SPA)</w:t>
            </w:r>
          </w:p>
        </w:tc>
        <w:tc>
          <w:tcPr>
            <w:tcW w:w="3402" w:type="dxa"/>
            <w:tcBorders>
              <w:top w:val="single" w:sz="8" w:space="0" w:color="auto"/>
              <w:left w:val="single" w:sz="8" w:space="0" w:color="auto"/>
              <w:bottom w:val="single" w:sz="8" w:space="0" w:color="auto"/>
              <w:right w:val="single" w:sz="8" w:space="0" w:color="auto"/>
            </w:tcBorders>
            <w:shd w:val="clear" w:color="auto" w:fill="016574"/>
            <w:vAlign w:val="center"/>
          </w:tcPr>
          <w:p w14:paraId="7366160F" w14:textId="757AB086" w:rsidR="00892D70" w:rsidRPr="00AE1DFE" w:rsidRDefault="00892D70" w:rsidP="003A5D84">
            <w:pPr>
              <w:spacing w:line="288" w:lineRule="auto"/>
              <w:ind w:left="147"/>
              <w:rPr>
                <w:rFonts w:ascii="Arial" w:eastAsia="Times New Roman" w:hAnsi="Arial" w:cs="Arial"/>
                <w:b/>
                <w:bCs/>
                <w:color w:val="FFFFFF"/>
                <w:lang w:eastAsia="en-GB"/>
              </w:rPr>
            </w:pPr>
            <w:r w:rsidRPr="00892D70">
              <w:rPr>
                <w:rFonts w:ascii="Arial" w:eastAsia="Times New Roman" w:hAnsi="Arial" w:cs="Arial"/>
                <w:b/>
                <w:bCs/>
                <w:color w:val="FFFFFF"/>
                <w:lang w:eastAsia="en-GB"/>
              </w:rPr>
              <w:t>Distance from the proposed authorised place (km)</w:t>
            </w:r>
          </w:p>
        </w:tc>
      </w:tr>
      <w:tr w:rsidR="00892D70" w:rsidRPr="00960486" w14:paraId="5BF57DED" w14:textId="6D363426" w:rsidTr="003A5D84">
        <w:trPr>
          <w:trHeight w:val="510"/>
        </w:trPr>
        <w:tc>
          <w:tcPr>
            <w:tcW w:w="367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125FE5" w14:textId="77777777" w:rsidR="00892D70" w:rsidRPr="00960486" w:rsidRDefault="00892D70" w:rsidP="00811F08">
            <w:pPr>
              <w:spacing w:before="120" w:after="120" w:line="240" w:lineRule="auto"/>
              <w:rPr>
                <w:rFonts w:ascii="Arial" w:eastAsia="Times New Roman" w:hAnsi="Arial" w:cs="Arial"/>
                <w:lang w:eastAsia="en-GB"/>
              </w:rPr>
            </w:pPr>
          </w:p>
        </w:tc>
        <w:tc>
          <w:tcPr>
            <w:tcW w:w="2977" w:type="dxa"/>
            <w:tcBorders>
              <w:top w:val="nil"/>
              <w:left w:val="single" w:sz="8" w:space="0" w:color="A6A6A6"/>
              <w:bottom w:val="single" w:sz="8" w:space="0" w:color="A6A6A6"/>
              <w:right w:val="single" w:sz="8" w:space="0" w:color="A6A6A6"/>
            </w:tcBorders>
            <w:vAlign w:val="center"/>
          </w:tcPr>
          <w:p w14:paraId="1C5DB942" w14:textId="77777777" w:rsidR="00892D70" w:rsidRPr="00960486" w:rsidRDefault="00892D70" w:rsidP="00811F08">
            <w:pPr>
              <w:spacing w:before="120" w:after="120" w:line="240" w:lineRule="auto"/>
              <w:ind w:left="127"/>
              <w:rPr>
                <w:rFonts w:ascii="Arial" w:eastAsia="Times New Roman" w:hAnsi="Arial" w:cs="Arial"/>
                <w:lang w:eastAsia="en-GB"/>
              </w:rPr>
            </w:pPr>
          </w:p>
        </w:tc>
        <w:tc>
          <w:tcPr>
            <w:tcW w:w="3402" w:type="dxa"/>
            <w:tcBorders>
              <w:top w:val="nil"/>
              <w:left w:val="single" w:sz="8" w:space="0" w:color="A6A6A6"/>
              <w:bottom w:val="single" w:sz="8" w:space="0" w:color="A6A6A6"/>
              <w:right w:val="single" w:sz="8" w:space="0" w:color="A6A6A6"/>
            </w:tcBorders>
            <w:vAlign w:val="center"/>
          </w:tcPr>
          <w:p w14:paraId="537B8213" w14:textId="77777777" w:rsidR="00892D70" w:rsidRPr="00960486" w:rsidRDefault="00892D70" w:rsidP="00811F08">
            <w:pPr>
              <w:spacing w:before="120" w:after="120" w:line="240" w:lineRule="auto"/>
              <w:ind w:left="71"/>
              <w:rPr>
                <w:rFonts w:ascii="Arial" w:eastAsia="Times New Roman" w:hAnsi="Arial" w:cs="Arial"/>
                <w:lang w:eastAsia="en-GB"/>
              </w:rPr>
            </w:pPr>
          </w:p>
        </w:tc>
      </w:tr>
      <w:tr w:rsidR="00811F08" w:rsidRPr="00960486" w14:paraId="3F502C53" w14:textId="77777777" w:rsidTr="003A5D84">
        <w:trPr>
          <w:trHeight w:val="510"/>
        </w:trPr>
        <w:tc>
          <w:tcPr>
            <w:tcW w:w="3676" w:type="dxa"/>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95DD36" w14:textId="77777777" w:rsidR="00811F08" w:rsidRPr="00960486" w:rsidRDefault="00811F08" w:rsidP="00811F08">
            <w:pPr>
              <w:spacing w:before="120" w:after="120" w:line="240" w:lineRule="auto"/>
              <w:rPr>
                <w:rFonts w:ascii="Arial" w:eastAsia="Times New Roman" w:hAnsi="Arial" w:cs="Arial"/>
                <w:lang w:eastAsia="en-GB"/>
              </w:rPr>
            </w:pPr>
          </w:p>
        </w:tc>
        <w:tc>
          <w:tcPr>
            <w:tcW w:w="2977" w:type="dxa"/>
            <w:tcBorders>
              <w:top w:val="single" w:sz="8" w:space="0" w:color="A6A6A6"/>
              <w:left w:val="single" w:sz="8" w:space="0" w:color="A6A6A6"/>
              <w:bottom w:val="single" w:sz="8" w:space="0" w:color="A6A6A6"/>
              <w:right w:val="single" w:sz="8" w:space="0" w:color="A6A6A6"/>
            </w:tcBorders>
            <w:vAlign w:val="center"/>
          </w:tcPr>
          <w:p w14:paraId="73543A27" w14:textId="77777777" w:rsidR="00811F08" w:rsidRPr="00960486" w:rsidRDefault="00811F08" w:rsidP="00811F08">
            <w:pPr>
              <w:spacing w:before="120" w:after="120" w:line="240" w:lineRule="auto"/>
              <w:ind w:left="127"/>
              <w:rPr>
                <w:rFonts w:ascii="Arial" w:eastAsia="Times New Roman" w:hAnsi="Arial" w:cs="Arial"/>
                <w:lang w:eastAsia="en-GB"/>
              </w:rPr>
            </w:pPr>
          </w:p>
        </w:tc>
        <w:tc>
          <w:tcPr>
            <w:tcW w:w="3402" w:type="dxa"/>
            <w:tcBorders>
              <w:top w:val="single" w:sz="8" w:space="0" w:color="A6A6A6"/>
              <w:left w:val="single" w:sz="8" w:space="0" w:color="A6A6A6"/>
              <w:bottom w:val="single" w:sz="8" w:space="0" w:color="A6A6A6"/>
              <w:right w:val="single" w:sz="8" w:space="0" w:color="A6A6A6"/>
            </w:tcBorders>
            <w:vAlign w:val="center"/>
          </w:tcPr>
          <w:p w14:paraId="0147ECB2" w14:textId="77777777" w:rsidR="00811F08" w:rsidRPr="00960486" w:rsidRDefault="00811F08" w:rsidP="00811F08">
            <w:pPr>
              <w:spacing w:before="120" w:after="120" w:line="240" w:lineRule="auto"/>
              <w:ind w:left="71"/>
              <w:rPr>
                <w:rFonts w:ascii="Arial" w:eastAsia="Times New Roman" w:hAnsi="Arial" w:cs="Arial"/>
                <w:lang w:eastAsia="en-GB"/>
              </w:rPr>
            </w:pPr>
          </w:p>
        </w:tc>
      </w:tr>
    </w:tbl>
    <w:p w14:paraId="760E7E4D" w14:textId="77777777" w:rsidR="00033D69" w:rsidRDefault="00033D69" w:rsidP="00033D69"/>
    <w:p w14:paraId="25104B02" w14:textId="70175042" w:rsidR="00033D69" w:rsidRDefault="00033D69" w:rsidP="00033D69">
      <w:pPr>
        <w:spacing w:after="120"/>
        <w:rPr>
          <w:rStyle w:val="Heading4Char"/>
          <w:color w:val="016574" w:themeColor="accent1"/>
        </w:rPr>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750A7C29" wp14:editId="172F3890">
                <wp:simplePos x="0" y="0"/>
                <wp:positionH relativeFrom="margin">
                  <wp:posOffset>-635</wp:posOffset>
                </wp:positionH>
                <wp:positionV relativeFrom="paragraph">
                  <wp:posOffset>274320</wp:posOffset>
                </wp:positionV>
                <wp:extent cx="6400800" cy="1310005"/>
                <wp:effectExtent l="0" t="0" r="19050" b="23495"/>
                <wp:wrapSquare wrapText="bothSides"/>
                <wp:docPr id="26702834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10005"/>
                        </a:xfrm>
                        <a:prstGeom prst="rect">
                          <a:avLst/>
                        </a:prstGeom>
                        <a:solidFill>
                          <a:srgbClr val="FFFFFF"/>
                        </a:solidFill>
                        <a:ln w="19050">
                          <a:solidFill>
                            <a:srgbClr val="016574"/>
                          </a:solidFill>
                          <a:miter lim="800000"/>
                          <a:headEnd/>
                          <a:tailEnd/>
                        </a:ln>
                      </wps:spPr>
                      <wps:txbx>
                        <w:txbxContent>
                          <w:p w14:paraId="1DA64632" w14:textId="77777777" w:rsidR="00033D69" w:rsidRDefault="00033D69" w:rsidP="00033D69">
                            <w:pPr>
                              <w:spacing w:before="80"/>
                            </w:pPr>
                            <w:r w:rsidRPr="004137B3">
                              <w:t xml:space="preserve">If your activity </w:t>
                            </w:r>
                            <w:r>
                              <w:t>could impact</w:t>
                            </w:r>
                            <w:r w:rsidRPr="004137B3">
                              <w:t xml:space="preserve"> an SSSI, SAC, or SPA, have you discussed it with NatureScot</w:t>
                            </w:r>
                            <w:r w:rsidRPr="001F5602">
                              <w:t>?</w:t>
                            </w:r>
                          </w:p>
                          <w:p w14:paraId="0EDFB7C5" w14:textId="77777777" w:rsidR="00033D69" w:rsidRDefault="00033D69" w:rsidP="00033D69">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799BE9C" w14:textId="77777777" w:rsidR="00033D69" w:rsidRPr="0062093E" w:rsidRDefault="00033D69" w:rsidP="00033D69">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A7C29"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1.6pt;width:7in;height:103.1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" strokecolor="#016574" strokeweight="1.5pt">
                <v:textbox>
                  <w:txbxContent>
                    <w:p w14:paraId="1DA64632" w14:textId="77777777" w:rsidR="00033D69" w:rsidRDefault="00033D69" w:rsidP="00033D69">
                      <w:pPr>
                        <w:spacing w:before="80"/>
                      </w:pPr>
                      <w:r w:rsidRPr="004137B3">
                        <w:t xml:space="preserve">If your activity </w:t>
                      </w:r>
                      <w:r>
                        <w:t>could impact</w:t>
                      </w:r>
                      <w:r w:rsidRPr="004137B3">
                        <w:t xml:space="preserve"> an SSSI, SAC, or SPA, have you discussed it with NatureScot</w:t>
                      </w:r>
                      <w:r w:rsidRPr="001F5602">
                        <w:t>?</w:t>
                      </w:r>
                    </w:p>
                    <w:p w14:paraId="0EDFB7C5" w14:textId="77777777" w:rsidR="00033D69" w:rsidRDefault="00033D69" w:rsidP="00033D69">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799BE9C" w14:textId="77777777" w:rsidR="00033D69" w:rsidRPr="0062093E" w:rsidRDefault="00033D69" w:rsidP="00033D69">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proofErr w:type="gramStart"/>
      <w:r w:rsidRPr="00617978">
        <w:rPr>
          <w:b/>
          <w:bCs/>
          <w:color w:val="016574" w:themeColor="accent1"/>
        </w:rPr>
        <w:t>VII.(</w:t>
      </w:r>
      <w:proofErr w:type="gramEnd"/>
      <w:r>
        <w:rPr>
          <w:b/>
          <w:bCs/>
          <w:color w:val="016574" w:themeColor="accent1"/>
        </w:rPr>
        <w:t>2</w:t>
      </w:r>
      <w:r w:rsidRPr="00617978">
        <w:rPr>
          <w:b/>
          <w:bCs/>
          <w:color w:val="016574" w:themeColor="accent1"/>
        </w:rPr>
        <w:t>)</w:t>
      </w:r>
      <w:r w:rsidR="000C4B29">
        <w:rPr>
          <w:color w:val="016574" w:themeColor="accent1"/>
        </w:rPr>
        <w:t xml:space="preserve">   </w:t>
      </w:r>
      <w:r>
        <w:rPr>
          <w:rStyle w:val="Heading4Char"/>
          <w:color w:val="016574" w:themeColor="accent1"/>
        </w:rPr>
        <w:t>Consultation with NatureScot</w:t>
      </w:r>
    </w:p>
    <w:p w14:paraId="7D1A4917" w14:textId="17F0B487" w:rsidR="00033D69" w:rsidRDefault="00033D69" w:rsidP="00D637F8">
      <w:pPr>
        <w:pStyle w:val="BodyText1"/>
        <w:spacing w:before="260" w:after="40"/>
      </w:pPr>
      <w:r>
        <w:t xml:space="preserve">Please describe your discussions with NatureScot and if required any mitigation actions you intend to implement to address areas of concern. </w:t>
      </w:r>
    </w:p>
    <w:tbl>
      <w:tblPr>
        <w:tblW w:w="4935" w:type="pct"/>
        <w:tblLayout w:type="fixed"/>
        <w:tblCellMar>
          <w:left w:w="0" w:type="dxa"/>
          <w:right w:w="0" w:type="dxa"/>
        </w:tblCellMar>
        <w:tblLook w:val="04A0" w:firstRow="1" w:lastRow="0" w:firstColumn="1" w:lastColumn="0" w:noHBand="0" w:noVBand="1"/>
      </w:tblPr>
      <w:tblGrid>
        <w:gridCol w:w="10069"/>
      </w:tblGrid>
      <w:tr w:rsidR="00D64AFC" w:rsidRPr="00AE1DFE" w14:paraId="7920075E" w14:textId="77777777" w:rsidTr="00D64AF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3FA168" w14:textId="77777777" w:rsidR="00D64AFC" w:rsidRPr="00AE1DFE" w:rsidRDefault="00D64AFC" w:rsidP="00A70E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64AFC" w:rsidRPr="00960486" w14:paraId="6F6963C1" w14:textId="77777777" w:rsidTr="00D64AF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C79343" w14:textId="77777777" w:rsidR="00D64AFC" w:rsidRPr="00960486" w:rsidRDefault="00D64AFC" w:rsidP="00A70E28">
            <w:pPr>
              <w:spacing w:before="120" w:after="120" w:line="240" w:lineRule="auto"/>
              <w:rPr>
                <w:rFonts w:ascii="Arial" w:eastAsia="Times New Roman" w:hAnsi="Arial" w:cs="Arial"/>
                <w:lang w:eastAsia="en-GB"/>
              </w:rPr>
            </w:pPr>
          </w:p>
        </w:tc>
      </w:tr>
    </w:tbl>
    <w:p w14:paraId="0D29279B" w14:textId="15A480FE" w:rsidR="006126E1" w:rsidRDefault="006126E1" w:rsidP="006126E1">
      <w:pPr>
        <w:spacing w:after="120"/>
        <w:rPr>
          <w:rStyle w:val="Heading3Char"/>
          <w:color w:val="016574" w:themeColor="accent1"/>
        </w:rPr>
      </w:pPr>
      <w:r w:rsidRPr="00825A32">
        <w:rPr>
          <w:rStyle w:val="Heading3Char"/>
          <w:strike/>
          <w:noProof/>
          <w:color w:val="016574" w:themeColor="accent1"/>
        </w:rPr>
        <w:lastRenderedPageBreak/>
        <mc:AlternateContent>
          <mc:Choice Requires="wps">
            <w:drawing>
              <wp:anchor distT="45720" distB="45720" distL="114300" distR="114300" simplePos="0" relativeHeight="251658248" behindDoc="0" locked="0" layoutInCell="1" allowOverlap="1" wp14:anchorId="1A65D73E" wp14:editId="78F50A2C">
                <wp:simplePos x="0" y="0"/>
                <wp:positionH relativeFrom="margin">
                  <wp:posOffset>-635</wp:posOffset>
                </wp:positionH>
                <wp:positionV relativeFrom="paragraph">
                  <wp:posOffset>396875</wp:posOffset>
                </wp:positionV>
                <wp:extent cx="6400800" cy="1685925"/>
                <wp:effectExtent l="0" t="0" r="19050" b="28575"/>
                <wp:wrapSquare wrapText="bothSides"/>
                <wp:docPr id="130089220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85925"/>
                        </a:xfrm>
                        <a:prstGeom prst="rect">
                          <a:avLst/>
                        </a:prstGeom>
                        <a:solidFill>
                          <a:srgbClr val="FFFFFF"/>
                        </a:solidFill>
                        <a:ln w="19050">
                          <a:solidFill>
                            <a:srgbClr val="016574"/>
                          </a:solidFill>
                          <a:miter lim="800000"/>
                          <a:headEnd/>
                          <a:tailEnd/>
                        </a:ln>
                      </wps:spPr>
                      <wps:txbx>
                        <w:txbxContent>
                          <w:p w14:paraId="55EF476A" w14:textId="77777777" w:rsidR="006126E1" w:rsidRDefault="006126E1" w:rsidP="006126E1">
                            <w:pPr>
                              <w:spacing w:before="80"/>
                            </w:pPr>
                            <w:r w:rsidRPr="009B3AE1">
                              <w:t xml:space="preserve">Will your project be taking place on a flood plain or an area prone to flooding?  </w:t>
                            </w:r>
                          </w:p>
                          <w:p w14:paraId="57939EB9" w14:textId="1190696C" w:rsidR="006126E1" w:rsidRDefault="006126E1" w:rsidP="006126E1">
                            <w:pPr>
                              <w:spacing w:before="80"/>
                            </w:pPr>
                            <w:r>
                              <w:t>P</w:t>
                            </w:r>
                            <w:r w:rsidRPr="00F34023">
                              <w:t xml:space="preserve">lease use </w:t>
                            </w:r>
                            <w:hyperlink r:id="rId22" w:history="1">
                              <w:r w:rsidRPr="007B2CA4">
                                <w:rPr>
                                  <w:rStyle w:val="Hyperlink"/>
                                </w:rPr>
                                <w:t>SEPA flood maps</w:t>
                              </w:r>
                            </w:hyperlink>
                            <w:r w:rsidRPr="00F34023">
                              <w:t xml:space="preserve"> </w:t>
                            </w:r>
                            <w:r w:rsidRPr="00A701E0">
                              <w:t xml:space="preserve">to view the flood extent </w:t>
                            </w:r>
                            <w:r w:rsidRPr="00416A93">
                              <w:t>and</w:t>
                            </w:r>
                            <w:r w:rsidRPr="00A701E0">
                              <w:t xml:space="preserve"> future maps</w:t>
                            </w:r>
                            <w:r w:rsidRPr="00F34023">
                              <w:t>.</w:t>
                            </w:r>
                          </w:p>
                          <w:p w14:paraId="553D0AA7" w14:textId="77777777" w:rsidR="006126E1" w:rsidRDefault="006126E1" w:rsidP="006126E1">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25262814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1CE94A4" w14:textId="77777777" w:rsidR="006126E1" w:rsidRPr="0062093E" w:rsidRDefault="006126E1" w:rsidP="006126E1">
                            <w:pPr>
                              <w:spacing w:before="120" w:line="240" w:lineRule="auto"/>
                              <w:ind w:left="851" w:hanging="709"/>
                            </w:pPr>
                            <w:r>
                              <w:rPr>
                                <w:rFonts w:cs="Arial"/>
                                <w:bCs/>
                              </w:rPr>
                              <w:t>No</w:t>
                            </w:r>
                            <w:r>
                              <w:rPr>
                                <w:rFonts w:cs="Arial"/>
                                <w:bCs/>
                              </w:rPr>
                              <w:tab/>
                            </w:r>
                            <w:sdt>
                              <w:sdtPr>
                                <w:rPr>
                                  <w:rFonts w:cs="Arial"/>
                                  <w:b/>
                                  <w:color w:val="016574"/>
                                  <w:sz w:val="52"/>
                                  <w:szCs w:val="52"/>
                                </w:rPr>
                                <w:id w:val="-16467340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5D73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25pt;width:7in;height:132.7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" strokecolor="#016574" strokeweight="1.5pt">
                <v:textbox>
                  <w:txbxContent>
                    <w:p w14:paraId="55EF476A" w14:textId="77777777" w:rsidR="006126E1" w:rsidRDefault="006126E1" w:rsidP="006126E1">
                      <w:pPr>
                        <w:spacing w:before="80"/>
                      </w:pPr>
                      <w:r w:rsidRPr="009B3AE1">
                        <w:t xml:space="preserve">Will your project be taking place on a flood plain or an area prone to flooding?  </w:t>
                      </w:r>
                    </w:p>
                    <w:p w14:paraId="57939EB9" w14:textId="1190696C" w:rsidR="006126E1" w:rsidRDefault="006126E1" w:rsidP="006126E1">
                      <w:pPr>
                        <w:spacing w:before="80"/>
                      </w:pPr>
                      <w:r>
                        <w:t>P</w:t>
                      </w:r>
                      <w:r w:rsidRPr="00F34023">
                        <w:t xml:space="preserve">lease use </w:t>
                      </w:r>
                      <w:hyperlink r:id="rId23" w:history="1">
                        <w:r w:rsidRPr="007B2CA4">
                          <w:rPr>
                            <w:rStyle w:val="Hyperlink"/>
                          </w:rPr>
                          <w:t>SEPA flood maps</w:t>
                        </w:r>
                      </w:hyperlink>
                      <w:r w:rsidRPr="00F34023">
                        <w:t xml:space="preserve"> </w:t>
                      </w:r>
                      <w:r w:rsidRPr="00A701E0">
                        <w:t xml:space="preserve">to view the flood extent </w:t>
                      </w:r>
                      <w:r w:rsidRPr="00416A93">
                        <w:t>and</w:t>
                      </w:r>
                      <w:r w:rsidRPr="00A701E0">
                        <w:t xml:space="preserve"> future maps</w:t>
                      </w:r>
                      <w:r w:rsidRPr="00F34023">
                        <w:t>.</w:t>
                      </w:r>
                    </w:p>
                    <w:p w14:paraId="553D0AA7" w14:textId="77777777" w:rsidR="006126E1" w:rsidRDefault="006126E1" w:rsidP="006126E1">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25262814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1CE94A4" w14:textId="77777777" w:rsidR="006126E1" w:rsidRPr="0062093E" w:rsidRDefault="006126E1" w:rsidP="006126E1">
                      <w:pPr>
                        <w:spacing w:before="120" w:line="240" w:lineRule="auto"/>
                        <w:ind w:left="851" w:hanging="709"/>
                      </w:pPr>
                      <w:r>
                        <w:rPr>
                          <w:rFonts w:cs="Arial"/>
                          <w:bCs/>
                        </w:rPr>
                        <w:t>No</w:t>
                      </w:r>
                      <w:r>
                        <w:rPr>
                          <w:rFonts w:cs="Arial"/>
                          <w:bCs/>
                        </w:rPr>
                        <w:tab/>
                      </w:r>
                      <w:sdt>
                        <w:sdtPr>
                          <w:rPr>
                            <w:rFonts w:cs="Arial"/>
                            <w:b/>
                            <w:color w:val="016574"/>
                            <w:sz w:val="52"/>
                            <w:szCs w:val="52"/>
                          </w:rPr>
                          <w:id w:val="-16467340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bookmarkStart w:id="110" w:name="_Toc198133757"/>
      <w:r w:rsidR="0028510F">
        <w:rPr>
          <w:rStyle w:val="Heading3Char"/>
          <w:color w:val="016574" w:themeColor="accent1"/>
        </w:rPr>
        <w:t>V</w:t>
      </w:r>
      <w:r w:rsidRPr="00362FC0">
        <w:rPr>
          <w:rStyle w:val="Heading3Char"/>
          <w:color w:val="016574" w:themeColor="accent1"/>
        </w:rPr>
        <w:t xml:space="preserve">III. </w:t>
      </w:r>
      <w:bookmarkStart w:id="111" w:name="_Toc188021539"/>
      <w:r w:rsidR="004C352F">
        <w:rPr>
          <w:rStyle w:val="Heading3Char"/>
          <w:color w:val="016574" w:themeColor="accent1"/>
        </w:rPr>
        <w:t xml:space="preserve"> </w:t>
      </w:r>
      <w:r w:rsidRPr="00362FC0">
        <w:rPr>
          <w:rStyle w:val="Heading3Char"/>
          <w:color w:val="016574" w:themeColor="accent1"/>
        </w:rPr>
        <w:t>Flood risk assessment</w:t>
      </w:r>
      <w:bookmarkEnd w:id="110"/>
      <w:bookmarkEnd w:id="111"/>
    </w:p>
    <w:p w14:paraId="7EE1187B" w14:textId="77777777" w:rsidR="006126E1" w:rsidRDefault="006126E1" w:rsidP="006126E1">
      <w:pPr>
        <w:pStyle w:val="BodyText1"/>
        <w:spacing w:before="480" w:after="120"/>
        <w:rPr>
          <w:rFonts w:cs="Arial"/>
        </w:rPr>
      </w:pPr>
      <w:r w:rsidRPr="008525DC">
        <w:rPr>
          <w:rFonts w:cs="Arial"/>
        </w:rPr>
        <w:t xml:space="preserve">If </w:t>
      </w:r>
      <w:proofErr w:type="gramStart"/>
      <w:r w:rsidRPr="008525DC">
        <w:rPr>
          <w:rFonts w:cs="Arial"/>
        </w:rPr>
        <w:t>Yes</w:t>
      </w:r>
      <w:proofErr w:type="gramEnd"/>
      <w:r w:rsidRPr="008525DC">
        <w:rPr>
          <w:rFonts w:cs="Arial"/>
        </w:rPr>
        <w:t xml:space="preserve">, please provide any additional information you have about the nature of the flooding affecting the place. </w:t>
      </w:r>
    </w:p>
    <w:tbl>
      <w:tblPr>
        <w:tblW w:w="4935" w:type="pct"/>
        <w:tblLayout w:type="fixed"/>
        <w:tblCellMar>
          <w:left w:w="0" w:type="dxa"/>
          <w:right w:w="0" w:type="dxa"/>
        </w:tblCellMar>
        <w:tblLook w:val="04A0" w:firstRow="1" w:lastRow="0" w:firstColumn="1" w:lastColumn="0" w:noHBand="0" w:noVBand="1"/>
      </w:tblPr>
      <w:tblGrid>
        <w:gridCol w:w="10069"/>
      </w:tblGrid>
      <w:tr w:rsidR="00D64AFC" w:rsidRPr="00AE1DFE" w14:paraId="6ECB22DA" w14:textId="77777777" w:rsidTr="00041F4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3008B7" w14:textId="77777777" w:rsidR="00D64AFC" w:rsidRPr="00AE1DFE" w:rsidRDefault="00D64AFC" w:rsidP="00A70E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64AFC" w:rsidRPr="00960486" w14:paraId="15A72C10" w14:textId="77777777" w:rsidTr="00041F4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050540" w14:textId="77777777" w:rsidR="00D64AFC" w:rsidRPr="00960486" w:rsidRDefault="00D64AFC" w:rsidP="00A70E28">
            <w:pPr>
              <w:spacing w:before="120" w:after="120" w:line="240" w:lineRule="auto"/>
              <w:rPr>
                <w:rFonts w:ascii="Arial" w:eastAsia="Times New Roman" w:hAnsi="Arial" w:cs="Arial"/>
                <w:lang w:eastAsia="en-GB"/>
              </w:rPr>
            </w:pPr>
          </w:p>
        </w:tc>
      </w:tr>
    </w:tbl>
    <w:p w14:paraId="689117F0" w14:textId="5FF9E796" w:rsidR="006126E1" w:rsidRDefault="006126E1" w:rsidP="006126E1">
      <w:pPr>
        <w:spacing w:before="600"/>
        <w:rPr>
          <w:rFonts w:cs="Arial"/>
        </w:rPr>
      </w:pPr>
      <w:r w:rsidRPr="00285F86">
        <w:rPr>
          <w:rFonts w:cs="Arial"/>
        </w:rPr>
        <w:t xml:space="preserve">A Flood Risk Assessment (FRA) should be undertaken where any available information indicates there may be a risk of flooding to the </w:t>
      </w:r>
      <w:r w:rsidR="00433D60">
        <w:rPr>
          <w:rFonts w:cs="Arial"/>
        </w:rPr>
        <w:t>proposed authorised place</w:t>
      </w:r>
      <w:r w:rsidRPr="00285F86">
        <w:rPr>
          <w:rFonts w:cs="Arial"/>
        </w:rPr>
        <w:t xml:space="preserve"> or th</w:t>
      </w:r>
      <w:r w:rsidR="00FF273C">
        <w:rPr>
          <w:rFonts w:cs="Arial"/>
        </w:rPr>
        <w:t>e proposed</w:t>
      </w:r>
      <w:r w:rsidRPr="00285F86">
        <w:rPr>
          <w:rFonts w:cs="Arial"/>
        </w:rPr>
        <w:t xml:space="preserve"> development may increase risk elsewhere. SEPA has produced “</w:t>
      </w:r>
      <w:r w:rsidRPr="009B6E12">
        <w:rPr>
          <w:rFonts w:cs="Arial"/>
        </w:rPr>
        <w:t>Technical Flood Risk Guidance for Stakeholders</w:t>
      </w:r>
      <w:r w:rsidRPr="00285F86">
        <w:rPr>
          <w:rFonts w:cs="Arial"/>
        </w:rPr>
        <w:t xml:space="preserve">” which outlines what information SEPA require to be submitted as part of a Flood Risk Assessment. </w:t>
      </w:r>
    </w:p>
    <w:p w14:paraId="215051DE" w14:textId="77777777" w:rsidR="006126E1" w:rsidRDefault="006126E1" w:rsidP="006126E1">
      <w:pPr>
        <w:spacing w:before="240" w:after="120"/>
        <w:rPr>
          <w:rFonts w:cs="Arial"/>
        </w:rPr>
      </w:pPr>
      <w:r w:rsidRPr="00724D54">
        <w:rPr>
          <w:rFonts w:cs="Arial"/>
        </w:rPr>
        <w:t xml:space="preserve">If an FRA is required, please provide the document reference below. </w:t>
      </w:r>
    </w:p>
    <w:tbl>
      <w:tblPr>
        <w:tblW w:w="4935" w:type="pct"/>
        <w:tblLayout w:type="fixed"/>
        <w:tblCellMar>
          <w:left w:w="0" w:type="dxa"/>
          <w:right w:w="0" w:type="dxa"/>
        </w:tblCellMar>
        <w:tblLook w:val="04A0" w:firstRow="1" w:lastRow="0" w:firstColumn="1" w:lastColumn="0" w:noHBand="0" w:noVBand="1"/>
      </w:tblPr>
      <w:tblGrid>
        <w:gridCol w:w="10069"/>
      </w:tblGrid>
      <w:tr w:rsidR="00D64AFC" w:rsidRPr="00AE1DFE" w14:paraId="60222F41" w14:textId="77777777" w:rsidTr="00041F4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F753FEC" w14:textId="77777777" w:rsidR="00D64AFC" w:rsidRPr="00AE1DFE" w:rsidRDefault="00D64AFC" w:rsidP="00A70E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64AFC" w:rsidRPr="00960486" w14:paraId="14D11B1E" w14:textId="77777777" w:rsidTr="00041F4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7BA762" w14:textId="77777777" w:rsidR="00D64AFC" w:rsidRPr="00960486" w:rsidRDefault="00D64AFC" w:rsidP="00A70E28">
            <w:pPr>
              <w:spacing w:before="120" w:after="120" w:line="240" w:lineRule="auto"/>
              <w:rPr>
                <w:rFonts w:ascii="Arial" w:eastAsia="Times New Roman" w:hAnsi="Arial" w:cs="Arial"/>
                <w:lang w:eastAsia="en-GB"/>
              </w:rPr>
            </w:pPr>
          </w:p>
        </w:tc>
      </w:tr>
    </w:tbl>
    <w:p w14:paraId="233CE36E" w14:textId="6F350D32" w:rsidR="00137E44" w:rsidRPr="006126E1" w:rsidRDefault="00137E44" w:rsidP="006126E1">
      <w:pPr>
        <w:pStyle w:val="BodyText1"/>
        <w:spacing w:before="600"/>
      </w:pPr>
      <w:r w:rsidRPr="006126E1">
        <w:t>Please note that due to the increased level of consideration required for projects being carried out on flood plains or areas prone to flooding it may be that a permit level application will be required.</w:t>
      </w:r>
    </w:p>
    <w:sectPr w:rsidR="00137E44" w:rsidRPr="006126E1" w:rsidSect="00917BB1">
      <w:headerReference w:type="default" r:id="rId24"/>
      <w:footerReference w:type="even" r:id="rId25"/>
      <w:footerReference w:type="default" r:id="rId26"/>
      <w:headerReference w:type="first" r:id="rId27"/>
      <w:footerReference w:type="first" r:id="rId2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D218" w14:textId="77777777" w:rsidR="00D16278" w:rsidRDefault="00D16278" w:rsidP="00660C79">
      <w:pPr>
        <w:spacing w:line="240" w:lineRule="auto"/>
      </w:pPr>
      <w:r>
        <w:separator/>
      </w:r>
    </w:p>
  </w:endnote>
  <w:endnote w:type="continuationSeparator" w:id="0">
    <w:p w14:paraId="1A5FABA4" w14:textId="77777777" w:rsidR="00D16278" w:rsidRDefault="00D16278" w:rsidP="00660C79">
      <w:pPr>
        <w:spacing w:line="240" w:lineRule="auto"/>
      </w:pPr>
      <w:r>
        <w:continuationSeparator/>
      </w:r>
    </w:p>
  </w:endnote>
  <w:endnote w:type="continuationNotice" w:id="1">
    <w:p w14:paraId="6C6E8E05" w14:textId="77777777" w:rsidR="00D16278" w:rsidRDefault="00D162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4"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A1573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6"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A912E" w14:textId="77777777" w:rsidR="00D16278" w:rsidRDefault="00D16278" w:rsidP="00660C79">
      <w:pPr>
        <w:spacing w:line="240" w:lineRule="auto"/>
      </w:pPr>
      <w:r>
        <w:separator/>
      </w:r>
    </w:p>
  </w:footnote>
  <w:footnote w:type="continuationSeparator" w:id="0">
    <w:p w14:paraId="5933F849" w14:textId="77777777" w:rsidR="00D16278" w:rsidRDefault="00D16278" w:rsidP="00660C79">
      <w:pPr>
        <w:spacing w:line="240" w:lineRule="auto"/>
      </w:pPr>
      <w:r>
        <w:continuationSeparator/>
      </w:r>
    </w:p>
  </w:footnote>
  <w:footnote w:type="continuationNotice" w:id="1">
    <w:p w14:paraId="6EC28580" w14:textId="77777777" w:rsidR="00D16278" w:rsidRDefault="00D162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C8EEB1A"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6934AB">
      <w:rPr>
        <w:color w:val="6E7571" w:themeColor="text2"/>
      </w:rPr>
      <w:t>F2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5379F"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5"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52118"/>
    <w:multiLevelType w:val="hybridMultilevel"/>
    <w:tmpl w:val="A8BA52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1AB66A89"/>
    <w:multiLevelType w:val="hybridMultilevel"/>
    <w:tmpl w:val="A8BA5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4F1878"/>
    <w:multiLevelType w:val="hybridMultilevel"/>
    <w:tmpl w:val="B86A3D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538037A"/>
    <w:multiLevelType w:val="hybridMultilevel"/>
    <w:tmpl w:val="1FF8B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8"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9"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415B9A"/>
    <w:multiLevelType w:val="hybridMultilevel"/>
    <w:tmpl w:val="C72461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8B437C"/>
    <w:multiLevelType w:val="hybridMultilevel"/>
    <w:tmpl w:val="2B1E917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0"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2"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4"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11"/>
  </w:num>
  <w:num w:numId="2" w16cid:durableId="1461412869">
    <w:abstractNumId w:val="28"/>
  </w:num>
  <w:num w:numId="3" w16cid:durableId="2047019041">
    <w:abstractNumId w:val="8"/>
  </w:num>
  <w:num w:numId="4" w16cid:durableId="206766877">
    <w:abstractNumId w:val="40"/>
  </w:num>
  <w:num w:numId="5" w16cid:durableId="1973051907">
    <w:abstractNumId w:val="35"/>
  </w:num>
  <w:num w:numId="6" w16cid:durableId="163329362">
    <w:abstractNumId w:val="45"/>
  </w:num>
  <w:num w:numId="7" w16cid:durableId="1890259396">
    <w:abstractNumId w:val="22"/>
  </w:num>
  <w:num w:numId="8" w16cid:durableId="1557935696">
    <w:abstractNumId w:val="43"/>
  </w:num>
  <w:num w:numId="9" w16cid:durableId="887910711">
    <w:abstractNumId w:val="24"/>
  </w:num>
  <w:num w:numId="10" w16cid:durableId="1578126985">
    <w:abstractNumId w:val="15"/>
  </w:num>
  <w:num w:numId="11" w16cid:durableId="2035690641">
    <w:abstractNumId w:val="46"/>
  </w:num>
  <w:num w:numId="12" w16cid:durableId="544947527">
    <w:abstractNumId w:val="39"/>
  </w:num>
  <w:num w:numId="13" w16cid:durableId="521404787">
    <w:abstractNumId w:val="41"/>
  </w:num>
  <w:num w:numId="14" w16cid:durableId="827482515">
    <w:abstractNumId w:val="3"/>
  </w:num>
  <w:num w:numId="15" w16cid:durableId="1128359333">
    <w:abstractNumId w:val="20"/>
  </w:num>
  <w:num w:numId="16" w16cid:durableId="1107963841">
    <w:abstractNumId w:val="25"/>
  </w:num>
  <w:num w:numId="17" w16cid:durableId="59208420">
    <w:abstractNumId w:val="36"/>
  </w:num>
  <w:num w:numId="18" w16cid:durableId="268203184">
    <w:abstractNumId w:val="31"/>
  </w:num>
  <w:num w:numId="19" w16cid:durableId="1436441564">
    <w:abstractNumId w:val="27"/>
  </w:num>
  <w:num w:numId="20" w16cid:durableId="2069692722">
    <w:abstractNumId w:val="2"/>
  </w:num>
  <w:num w:numId="21" w16cid:durableId="887299750">
    <w:abstractNumId w:val="37"/>
  </w:num>
  <w:num w:numId="22" w16cid:durableId="1083185880">
    <w:abstractNumId w:val="7"/>
  </w:num>
  <w:num w:numId="23" w16cid:durableId="1954939458">
    <w:abstractNumId w:val="6"/>
  </w:num>
  <w:num w:numId="24" w16cid:durableId="1574777658">
    <w:abstractNumId w:val="33"/>
  </w:num>
  <w:num w:numId="25" w16cid:durableId="1113087450">
    <w:abstractNumId w:val="32"/>
  </w:num>
  <w:num w:numId="26" w16cid:durableId="867909515">
    <w:abstractNumId w:val="42"/>
  </w:num>
  <w:num w:numId="27" w16cid:durableId="1131942394">
    <w:abstractNumId w:val="4"/>
  </w:num>
  <w:num w:numId="28" w16cid:durableId="1463961634">
    <w:abstractNumId w:val="30"/>
  </w:num>
  <w:num w:numId="29" w16cid:durableId="1602179438">
    <w:abstractNumId w:val="19"/>
  </w:num>
  <w:num w:numId="30" w16cid:durableId="1533230094">
    <w:abstractNumId w:val="44"/>
  </w:num>
  <w:num w:numId="31" w16cid:durableId="787507355">
    <w:abstractNumId w:val="17"/>
  </w:num>
  <w:num w:numId="32" w16cid:durableId="1506240534">
    <w:abstractNumId w:val="26"/>
  </w:num>
  <w:num w:numId="33" w16cid:durableId="452288115">
    <w:abstractNumId w:val="23"/>
  </w:num>
  <w:num w:numId="34" w16cid:durableId="1652174765">
    <w:abstractNumId w:val="21"/>
  </w:num>
  <w:num w:numId="35" w16cid:durableId="1282230417">
    <w:abstractNumId w:val="13"/>
  </w:num>
  <w:num w:numId="36" w16cid:durableId="695690222">
    <w:abstractNumId w:val="0"/>
  </w:num>
  <w:num w:numId="37" w16cid:durableId="1030178998">
    <w:abstractNumId w:val="14"/>
  </w:num>
  <w:num w:numId="38" w16cid:durableId="633029039">
    <w:abstractNumId w:val="9"/>
  </w:num>
  <w:num w:numId="39" w16cid:durableId="1815102246">
    <w:abstractNumId w:val="29"/>
  </w:num>
  <w:num w:numId="40" w16cid:durableId="245578296">
    <w:abstractNumId w:val="5"/>
  </w:num>
  <w:num w:numId="41" w16cid:durableId="1488983914">
    <w:abstractNumId w:val="38"/>
  </w:num>
  <w:num w:numId="42" w16cid:durableId="48383741">
    <w:abstractNumId w:val="16"/>
  </w:num>
  <w:num w:numId="43" w16cid:durableId="1628852880">
    <w:abstractNumId w:val="12"/>
  </w:num>
  <w:num w:numId="44" w16cid:durableId="43872919">
    <w:abstractNumId w:val="34"/>
  </w:num>
  <w:num w:numId="45" w16cid:durableId="1323855960">
    <w:abstractNumId w:val="1"/>
  </w:num>
  <w:num w:numId="46" w16cid:durableId="1514953570">
    <w:abstractNumId w:val="18"/>
  </w:num>
  <w:num w:numId="47" w16cid:durableId="24615499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94A"/>
    <w:rsid w:val="00002DBB"/>
    <w:rsid w:val="0000314A"/>
    <w:rsid w:val="000034F0"/>
    <w:rsid w:val="00003557"/>
    <w:rsid w:val="00003B01"/>
    <w:rsid w:val="00004985"/>
    <w:rsid w:val="00004F7A"/>
    <w:rsid w:val="00005225"/>
    <w:rsid w:val="0000523F"/>
    <w:rsid w:val="000052B9"/>
    <w:rsid w:val="00005A1F"/>
    <w:rsid w:val="00005C38"/>
    <w:rsid w:val="00005DAC"/>
    <w:rsid w:val="0000616F"/>
    <w:rsid w:val="000061F7"/>
    <w:rsid w:val="00006E45"/>
    <w:rsid w:val="0000719B"/>
    <w:rsid w:val="000073B7"/>
    <w:rsid w:val="00007F81"/>
    <w:rsid w:val="0001041C"/>
    <w:rsid w:val="000104AF"/>
    <w:rsid w:val="00011945"/>
    <w:rsid w:val="000120D1"/>
    <w:rsid w:val="0001292A"/>
    <w:rsid w:val="00012EDE"/>
    <w:rsid w:val="00012EEA"/>
    <w:rsid w:val="000134DA"/>
    <w:rsid w:val="00013594"/>
    <w:rsid w:val="00013CDF"/>
    <w:rsid w:val="0001410D"/>
    <w:rsid w:val="000166BC"/>
    <w:rsid w:val="00016821"/>
    <w:rsid w:val="000179CE"/>
    <w:rsid w:val="00017FCE"/>
    <w:rsid w:val="000204E2"/>
    <w:rsid w:val="000209FD"/>
    <w:rsid w:val="00022561"/>
    <w:rsid w:val="00022716"/>
    <w:rsid w:val="00022CA3"/>
    <w:rsid w:val="000236E8"/>
    <w:rsid w:val="00023D20"/>
    <w:rsid w:val="000257D8"/>
    <w:rsid w:val="00025AAB"/>
    <w:rsid w:val="00026ADB"/>
    <w:rsid w:val="00026B01"/>
    <w:rsid w:val="00026ECA"/>
    <w:rsid w:val="000274DA"/>
    <w:rsid w:val="00027664"/>
    <w:rsid w:val="00027771"/>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3D69"/>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1F4D"/>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5A4F"/>
    <w:rsid w:val="00056411"/>
    <w:rsid w:val="000570C5"/>
    <w:rsid w:val="00057384"/>
    <w:rsid w:val="00061C9A"/>
    <w:rsid w:val="0006288C"/>
    <w:rsid w:val="00063978"/>
    <w:rsid w:val="00063A97"/>
    <w:rsid w:val="00063B4C"/>
    <w:rsid w:val="00063F29"/>
    <w:rsid w:val="00064120"/>
    <w:rsid w:val="00064BED"/>
    <w:rsid w:val="000651CF"/>
    <w:rsid w:val="00065BC9"/>
    <w:rsid w:val="000668A6"/>
    <w:rsid w:val="000668AD"/>
    <w:rsid w:val="00066A76"/>
    <w:rsid w:val="0006721E"/>
    <w:rsid w:val="00067734"/>
    <w:rsid w:val="00070937"/>
    <w:rsid w:val="00070DB6"/>
    <w:rsid w:val="0007124F"/>
    <w:rsid w:val="0007133D"/>
    <w:rsid w:val="0007192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39F"/>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7E1"/>
    <w:rsid w:val="0009393A"/>
    <w:rsid w:val="00094F2E"/>
    <w:rsid w:val="000953BC"/>
    <w:rsid w:val="0009580F"/>
    <w:rsid w:val="000964EC"/>
    <w:rsid w:val="00096AE8"/>
    <w:rsid w:val="0009735E"/>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240"/>
    <w:rsid w:val="000B3AE0"/>
    <w:rsid w:val="000B3E81"/>
    <w:rsid w:val="000B474A"/>
    <w:rsid w:val="000B4D0A"/>
    <w:rsid w:val="000B4D83"/>
    <w:rsid w:val="000B5FB5"/>
    <w:rsid w:val="000B612E"/>
    <w:rsid w:val="000B6EA1"/>
    <w:rsid w:val="000B74DD"/>
    <w:rsid w:val="000B7559"/>
    <w:rsid w:val="000B7B94"/>
    <w:rsid w:val="000C0132"/>
    <w:rsid w:val="000C057A"/>
    <w:rsid w:val="000C0C9F"/>
    <w:rsid w:val="000C14DD"/>
    <w:rsid w:val="000C1E19"/>
    <w:rsid w:val="000C27AD"/>
    <w:rsid w:val="000C4041"/>
    <w:rsid w:val="000C40B6"/>
    <w:rsid w:val="000C4304"/>
    <w:rsid w:val="000C4B29"/>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067"/>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33FC"/>
    <w:rsid w:val="00123427"/>
    <w:rsid w:val="001244A8"/>
    <w:rsid w:val="0012461C"/>
    <w:rsid w:val="00124CCC"/>
    <w:rsid w:val="001255F1"/>
    <w:rsid w:val="001278DB"/>
    <w:rsid w:val="00127B02"/>
    <w:rsid w:val="001306A8"/>
    <w:rsid w:val="00130787"/>
    <w:rsid w:val="00130C27"/>
    <w:rsid w:val="00130F2A"/>
    <w:rsid w:val="0013124C"/>
    <w:rsid w:val="00131889"/>
    <w:rsid w:val="00131BA0"/>
    <w:rsid w:val="00132174"/>
    <w:rsid w:val="001323E3"/>
    <w:rsid w:val="0013289B"/>
    <w:rsid w:val="00132B26"/>
    <w:rsid w:val="00132B87"/>
    <w:rsid w:val="0013308E"/>
    <w:rsid w:val="001341A2"/>
    <w:rsid w:val="0013457A"/>
    <w:rsid w:val="001347D5"/>
    <w:rsid w:val="00134A11"/>
    <w:rsid w:val="00134DB9"/>
    <w:rsid w:val="001358B4"/>
    <w:rsid w:val="00136A38"/>
    <w:rsid w:val="001372F5"/>
    <w:rsid w:val="00137575"/>
    <w:rsid w:val="00137E44"/>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D13"/>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870"/>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453"/>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271"/>
    <w:rsid w:val="001A1AD2"/>
    <w:rsid w:val="001A1ED2"/>
    <w:rsid w:val="001A3B11"/>
    <w:rsid w:val="001A4F68"/>
    <w:rsid w:val="001A5C3C"/>
    <w:rsid w:val="001A5C5E"/>
    <w:rsid w:val="001A646A"/>
    <w:rsid w:val="001A669E"/>
    <w:rsid w:val="001A675B"/>
    <w:rsid w:val="001A6C46"/>
    <w:rsid w:val="001A7711"/>
    <w:rsid w:val="001A7D56"/>
    <w:rsid w:val="001A7D69"/>
    <w:rsid w:val="001B1069"/>
    <w:rsid w:val="001B1186"/>
    <w:rsid w:val="001B2263"/>
    <w:rsid w:val="001B22F7"/>
    <w:rsid w:val="001B3850"/>
    <w:rsid w:val="001B4195"/>
    <w:rsid w:val="001B47F2"/>
    <w:rsid w:val="001B4BA1"/>
    <w:rsid w:val="001B5523"/>
    <w:rsid w:val="001B6B5B"/>
    <w:rsid w:val="001C0079"/>
    <w:rsid w:val="001C047C"/>
    <w:rsid w:val="001C0F3A"/>
    <w:rsid w:val="001C11EA"/>
    <w:rsid w:val="001C1E62"/>
    <w:rsid w:val="001C23CE"/>
    <w:rsid w:val="001C26B8"/>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9EC"/>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804"/>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87C"/>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0C2"/>
    <w:rsid w:val="00246B9B"/>
    <w:rsid w:val="0024763C"/>
    <w:rsid w:val="00247FC4"/>
    <w:rsid w:val="00250AA3"/>
    <w:rsid w:val="002517AC"/>
    <w:rsid w:val="00251E1A"/>
    <w:rsid w:val="00251FCC"/>
    <w:rsid w:val="00252777"/>
    <w:rsid w:val="002528CD"/>
    <w:rsid w:val="00254540"/>
    <w:rsid w:val="00254F76"/>
    <w:rsid w:val="00255928"/>
    <w:rsid w:val="00255A32"/>
    <w:rsid w:val="00255CC0"/>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196"/>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610"/>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10F"/>
    <w:rsid w:val="00285242"/>
    <w:rsid w:val="00285614"/>
    <w:rsid w:val="00285BAC"/>
    <w:rsid w:val="00285C14"/>
    <w:rsid w:val="00285DEE"/>
    <w:rsid w:val="00285FC5"/>
    <w:rsid w:val="00286354"/>
    <w:rsid w:val="0028664A"/>
    <w:rsid w:val="002867C9"/>
    <w:rsid w:val="00286A4C"/>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AC9"/>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0B42"/>
    <w:rsid w:val="002C1289"/>
    <w:rsid w:val="002C16A1"/>
    <w:rsid w:val="002C2409"/>
    <w:rsid w:val="002C2EC4"/>
    <w:rsid w:val="002C324E"/>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219"/>
    <w:rsid w:val="002D27C0"/>
    <w:rsid w:val="002D2820"/>
    <w:rsid w:val="002D2B09"/>
    <w:rsid w:val="002D3155"/>
    <w:rsid w:val="002D3EC4"/>
    <w:rsid w:val="002D41B2"/>
    <w:rsid w:val="002D4A83"/>
    <w:rsid w:val="002D4F08"/>
    <w:rsid w:val="002D50AA"/>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E758F"/>
    <w:rsid w:val="002F0371"/>
    <w:rsid w:val="002F08B3"/>
    <w:rsid w:val="002F0F78"/>
    <w:rsid w:val="002F0F86"/>
    <w:rsid w:val="002F12D5"/>
    <w:rsid w:val="002F1462"/>
    <w:rsid w:val="002F15E1"/>
    <w:rsid w:val="002F1F02"/>
    <w:rsid w:val="002F238D"/>
    <w:rsid w:val="002F2654"/>
    <w:rsid w:val="002F2825"/>
    <w:rsid w:val="002F29A8"/>
    <w:rsid w:val="002F2A21"/>
    <w:rsid w:val="002F2AB0"/>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7E4"/>
    <w:rsid w:val="003019F0"/>
    <w:rsid w:val="00301B3C"/>
    <w:rsid w:val="00301D35"/>
    <w:rsid w:val="00302002"/>
    <w:rsid w:val="00302949"/>
    <w:rsid w:val="00304E8C"/>
    <w:rsid w:val="003051FB"/>
    <w:rsid w:val="0030533F"/>
    <w:rsid w:val="00306225"/>
    <w:rsid w:val="00306ABE"/>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0DE6"/>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9F2"/>
    <w:rsid w:val="00350E29"/>
    <w:rsid w:val="0035148C"/>
    <w:rsid w:val="0035151B"/>
    <w:rsid w:val="00352045"/>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313"/>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260"/>
    <w:rsid w:val="00381975"/>
    <w:rsid w:val="003830DE"/>
    <w:rsid w:val="003833C0"/>
    <w:rsid w:val="003834EF"/>
    <w:rsid w:val="00383D1B"/>
    <w:rsid w:val="00383EFC"/>
    <w:rsid w:val="0038408E"/>
    <w:rsid w:val="00384251"/>
    <w:rsid w:val="00384799"/>
    <w:rsid w:val="00384BF1"/>
    <w:rsid w:val="00384E9F"/>
    <w:rsid w:val="00385602"/>
    <w:rsid w:val="00386071"/>
    <w:rsid w:val="0038628D"/>
    <w:rsid w:val="003862CA"/>
    <w:rsid w:val="0038723C"/>
    <w:rsid w:val="00387481"/>
    <w:rsid w:val="003879EC"/>
    <w:rsid w:val="003903C5"/>
    <w:rsid w:val="0039069B"/>
    <w:rsid w:val="00390D6C"/>
    <w:rsid w:val="00391101"/>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5D84"/>
    <w:rsid w:val="003A600B"/>
    <w:rsid w:val="003A671A"/>
    <w:rsid w:val="003A72B5"/>
    <w:rsid w:val="003B08B6"/>
    <w:rsid w:val="003B14DD"/>
    <w:rsid w:val="003B1B6B"/>
    <w:rsid w:val="003B1ED4"/>
    <w:rsid w:val="003B22C9"/>
    <w:rsid w:val="003B2E3E"/>
    <w:rsid w:val="003B32EB"/>
    <w:rsid w:val="003B3EA2"/>
    <w:rsid w:val="003B45D6"/>
    <w:rsid w:val="003B46DD"/>
    <w:rsid w:val="003B4798"/>
    <w:rsid w:val="003B51E8"/>
    <w:rsid w:val="003B5507"/>
    <w:rsid w:val="003B5A2A"/>
    <w:rsid w:val="003B5A66"/>
    <w:rsid w:val="003B7732"/>
    <w:rsid w:val="003C14BC"/>
    <w:rsid w:val="003C17BA"/>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C7756"/>
    <w:rsid w:val="003D0444"/>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497D"/>
    <w:rsid w:val="003F5384"/>
    <w:rsid w:val="003F59F0"/>
    <w:rsid w:val="003F5AFD"/>
    <w:rsid w:val="003F6FA6"/>
    <w:rsid w:val="003F6FF1"/>
    <w:rsid w:val="003F70FB"/>
    <w:rsid w:val="003F7487"/>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1CC"/>
    <w:rsid w:val="00416A93"/>
    <w:rsid w:val="00416F76"/>
    <w:rsid w:val="00417003"/>
    <w:rsid w:val="00417111"/>
    <w:rsid w:val="004176DA"/>
    <w:rsid w:val="004177DF"/>
    <w:rsid w:val="0042023D"/>
    <w:rsid w:val="00420390"/>
    <w:rsid w:val="0042079F"/>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3D60"/>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0E3"/>
    <w:rsid w:val="004428F8"/>
    <w:rsid w:val="004433AF"/>
    <w:rsid w:val="004434AE"/>
    <w:rsid w:val="00443F2E"/>
    <w:rsid w:val="0044455A"/>
    <w:rsid w:val="004447D1"/>
    <w:rsid w:val="00444AA1"/>
    <w:rsid w:val="00445688"/>
    <w:rsid w:val="004456B7"/>
    <w:rsid w:val="00445CA1"/>
    <w:rsid w:val="00446015"/>
    <w:rsid w:val="004467FE"/>
    <w:rsid w:val="0044724B"/>
    <w:rsid w:val="00447456"/>
    <w:rsid w:val="0045087E"/>
    <w:rsid w:val="00450A1A"/>
    <w:rsid w:val="00450E51"/>
    <w:rsid w:val="00452379"/>
    <w:rsid w:val="00452F90"/>
    <w:rsid w:val="004533BF"/>
    <w:rsid w:val="00453FFE"/>
    <w:rsid w:val="00454A2D"/>
    <w:rsid w:val="00454ECE"/>
    <w:rsid w:val="004550EA"/>
    <w:rsid w:val="004555CB"/>
    <w:rsid w:val="004569C3"/>
    <w:rsid w:val="00456EE2"/>
    <w:rsid w:val="004570FC"/>
    <w:rsid w:val="00457531"/>
    <w:rsid w:val="004576FE"/>
    <w:rsid w:val="004605BD"/>
    <w:rsid w:val="0046114D"/>
    <w:rsid w:val="0046165A"/>
    <w:rsid w:val="00461756"/>
    <w:rsid w:val="004617F2"/>
    <w:rsid w:val="004624A3"/>
    <w:rsid w:val="004625EC"/>
    <w:rsid w:val="004627B1"/>
    <w:rsid w:val="00462C23"/>
    <w:rsid w:val="004639AD"/>
    <w:rsid w:val="00463A0B"/>
    <w:rsid w:val="00463E94"/>
    <w:rsid w:val="0046443D"/>
    <w:rsid w:val="00464AC3"/>
    <w:rsid w:val="00465010"/>
    <w:rsid w:val="004652BD"/>
    <w:rsid w:val="00465A36"/>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B00"/>
    <w:rsid w:val="00477C2F"/>
    <w:rsid w:val="00480610"/>
    <w:rsid w:val="00480E4C"/>
    <w:rsid w:val="004814AB"/>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503"/>
    <w:rsid w:val="00490F9B"/>
    <w:rsid w:val="004919FD"/>
    <w:rsid w:val="00492477"/>
    <w:rsid w:val="0049261D"/>
    <w:rsid w:val="00493997"/>
    <w:rsid w:val="00494327"/>
    <w:rsid w:val="0049478D"/>
    <w:rsid w:val="004949BE"/>
    <w:rsid w:val="004959D9"/>
    <w:rsid w:val="00496A61"/>
    <w:rsid w:val="00496BF8"/>
    <w:rsid w:val="004977C3"/>
    <w:rsid w:val="004A03B1"/>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52F"/>
    <w:rsid w:val="004C368D"/>
    <w:rsid w:val="004C387E"/>
    <w:rsid w:val="004C3B33"/>
    <w:rsid w:val="004C3BC4"/>
    <w:rsid w:val="004C4740"/>
    <w:rsid w:val="004C4895"/>
    <w:rsid w:val="004C4DEC"/>
    <w:rsid w:val="004C505B"/>
    <w:rsid w:val="004C5BC3"/>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6B36"/>
    <w:rsid w:val="004D752C"/>
    <w:rsid w:val="004D7725"/>
    <w:rsid w:val="004E0C35"/>
    <w:rsid w:val="004E146B"/>
    <w:rsid w:val="004E177F"/>
    <w:rsid w:val="004E30D3"/>
    <w:rsid w:val="004E39A2"/>
    <w:rsid w:val="004E3EF0"/>
    <w:rsid w:val="004E4412"/>
    <w:rsid w:val="004E5182"/>
    <w:rsid w:val="004E54BA"/>
    <w:rsid w:val="004E5607"/>
    <w:rsid w:val="004E5B61"/>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AD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07FFD"/>
    <w:rsid w:val="005101A9"/>
    <w:rsid w:val="0051053F"/>
    <w:rsid w:val="005111A1"/>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46B"/>
    <w:rsid w:val="00523CD3"/>
    <w:rsid w:val="0052425B"/>
    <w:rsid w:val="00524413"/>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207"/>
    <w:rsid w:val="00536D50"/>
    <w:rsid w:val="00537096"/>
    <w:rsid w:val="005370BB"/>
    <w:rsid w:val="00537339"/>
    <w:rsid w:val="00537652"/>
    <w:rsid w:val="00537B95"/>
    <w:rsid w:val="0054005C"/>
    <w:rsid w:val="005404D4"/>
    <w:rsid w:val="00540EE9"/>
    <w:rsid w:val="00540F66"/>
    <w:rsid w:val="0054107C"/>
    <w:rsid w:val="00541DEF"/>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47157"/>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19A"/>
    <w:rsid w:val="0056157D"/>
    <w:rsid w:val="005616DF"/>
    <w:rsid w:val="0056216B"/>
    <w:rsid w:val="0056244B"/>
    <w:rsid w:val="00562625"/>
    <w:rsid w:val="00563415"/>
    <w:rsid w:val="00563497"/>
    <w:rsid w:val="00563730"/>
    <w:rsid w:val="00563EDB"/>
    <w:rsid w:val="0056447D"/>
    <w:rsid w:val="0056460C"/>
    <w:rsid w:val="00564E7A"/>
    <w:rsid w:val="005650CA"/>
    <w:rsid w:val="005650D6"/>
    <w:rsid w:val="00565D75"/>
    <w:rsid w:val="005661A8"/>
    <w:rsid w:val="00566ABF"/>
    <w:rsid w:val="005673FA"/>
    <w:rsid w:val="0056749A"/>
    <w:rsid w:val="00567B86"/>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630F"/>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1B4"/>
    <w:rsid w:val="0059232F"/>
    <w:rsid w:val="00592591"/>
    <w:rsid w:val="005926F1"/>
    <w:rsid w:val="0059276F"/>
    <w:rsid w:val="00592C0C"/>
    <w:rsid w:val="00593128"/>
    <w:rsid w:val="00593222"/>
    <w:rsid w:val="00593AA4"/>
    <w:rsid w:val="005947A1"/>
    <w:rsid w:val="0059655F"/>
    <w:rsid w:val="00596956"/>
    <w:rsid w:val="0059769F"/>
    <w:rsid w:val="005A03D6"/>
    <w:rsid w:val="005A09DF"/>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751"/>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653"/>
    <w:rsid w:val="005C273B"/>
    <w:rsid w:val="005C2F2A"/>
    <w:rsid w:val="005C2FA1"/>
    <w:rsid w:val="005C30E4"/>
    <w:rsid w:val="005C328B"/>
    <w:rsid w:val="005C39CE"/>
    <w:rsid w:val="005C4A02"/>
    <w:rsid w:val="005C4B32"/>
    <w:rsid w:val="005C56F2"/>
    <w:rsid w:val="005C5A7E"/>
    <w:rsid w:val="005C5DC4"/>
    <w:rsid w:val="005C6B41"/>
    <w:rsid w:val="005C7099"/>
    <w:rsid w:val="005C730E"/>
    <w:rsid w:val="005C77F3"/>
    <w:rsid w:val="005D0959"/>
    <w:rsid w:val="005D1213"/>
    <w:rsid w:val="005D1580"/>
    <w:rsid w:val="005D15F8"/>
    <w:rsid w:val="005D277E"/>
    <w:rsid w:val="005D3305"/>
    <w:rsid w:val="005D348B"/>
    <w:rsid w:val="005D3E0D"/>
    <w:rsid w:val="005D3E99"/>
    <w:rsid w:val="005D45BE"/>
    <w:rsid w:val="005D51EF"/>
    <w:rsid w:val="005D5F67"/>
    <w:rsid w:val="005D6505"/>
    <w:rsid w:val="005D690F"/>
    <w:rsid w:val="005D6F36"/>
    <w:rsid w:val="005D74A2"/>
    <w:rsid w:val="005E0D01"/>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666"/>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3768"/>
    <w:rsid w:val="005F40FE"/>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0FF"/>
    <w:rsid w:val="00605115"/>
    <w:rsid w:val="00605B0E"/>
    <w:rsid w:val="00605D09"/>
    <w:rsid w:val="00606365"/>
    <w:rsid w:val="00606785"/>
    <w:rsid w:val="00606D4B"/>
    <w:rsid w:val="00607036"/>
    <w:rsid w:val="0060723E"/>
    <w:rsid w:val="0061011A"/>
    <w:rsid w:val="00610141"/>
    <w:rsid w:val="00610271"/>
    <w:rsid w:val="006112E5"/>
    <w:rsid w:val="006114E9"/>
    <w:rsid w:val="006126AC"/>
    <w:rsid w:val="006126E1"/>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0AE"/>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7B6"/>
    <w:rsid w:val="00650892"/>
    <w:rsid w:val="00650B15"/>
    <w:rsid w:val="006513A0"/>
    <w:rsid w:val="00652DAA"/>
    <w:rsid w:val="00652DC8"/>
    <w:rsid w:val="006535BC"/>
    <w:rsid w:val="006538BF"/>
    <w:rsid w:val="006541C9"/>
    <w:rsid w:val="0065471E"/>
    <w:rsid w:val="00654838"/>
    <w:rsid w:val="0065595E"/>
    <w:rsid w:val="00655CE3"/>
    <w:rsid w:val="00657009"/>
    <w:rsid w:val="0065707D"/>
    <w:rsid w:val="006571C2"/>
    <w:rsid w:val="00657241"/>
    <w:rsid w:val="006572A7"/>
    <w:rsid w:val="00657500"/>
    <w:rsid w:val="00657C77"/>
    <w:rsid w:val="00660347"/>
    <w:rsid w:val="00660C79"/>
    <w:rsid w:val="00660E9A"/>
    <w:rsid w:val="006625F7"/>
    <w:rsid w:val="00662D9A"/>
    <w:rsid w:val="00664D5D"/>
    <w:rsid w:val="0066546B"/>
    <w:rsid w:val="006654C9"/>
    <w:rsid w:val="00665E29"/>
    <w:rsid w:val="00666EA0"/>
    <w:rsid w:val="00667133"/>
    <w:rsid w:val="006677B8"/>
    <w:rsid w:val="00670D5A"/>
    <w:rsid w:val="00670DCE"/>
    <w:rsid w:val="006714A7"/>
    <w:rsid w:val="00671D58"/>
    <w:rsid w:val="006720F8"/>
    <w:rsid w:val="006721F4"/>
    <w:rsid w:val="0067242A"/>
    <w:rsid w:val="006724EB"/>
    <w:rsid w:val="00672BF3"/>
    <w:rsid w:val="0067303D"/>
    <w:rsid w:val="006732DF"/>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4AB"/>
    <w:rsid w:val="006938C7"/>
    <w:rsid w:val="00693ABE"/>
    <w:rsid w:val="00693AF8"/>
    <w:rsid w:val="00694A2E"/>
    <w:rsid w:val="006950B5"/>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C1B"/>
    <w:rsid w:val="006C5FDA"/>
    <w:rsid w:val="006C6271"/>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390"/>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26DB"/>
    <w:rsid w:val="006F39F8"/>
    <w:rsid w:val="006F3AA3"/>
    <w:rsid w:val="006F5247"/>
    <w:rsid w:val="006F6118"/>
    <w:rsid w:val="006F6949"/>
    <w:rsid w:val="006F7073"/>
    <w:rsid w:val="006F74E0"/>
    <w:rsid w:val="006F76FD"/>
    <w:rsid w:val="00700C59"/>
    <w:rsid w:val="007012F3"/>
    <w:rsid w:val="00701B1C"/>
    <w:rsid w:val="00702A20"/>
    <w:rsid w:val="0070313A"/>
    <w:rsid w:val="0070387C"/>
    <w:rsid w:val="00703C3B"/>
    <w:rsid w:val="00704944"/>
    <w:rsid w:val="00704BB3"/>
    <w:rsid w:val="00704C85"/>
    <w:rsid w:val="007051A0"/>
    <w:rsid w:val="007061C2"/>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1B92"/>
    <w:rsid w:val="007224E9"/>
    <w:rsid w:val="007226C8"/>
    <w:rsid w:val="00722764"/>
    <w:rsid w:val="007234CD"/>
    <w:rsid w:val="007240E8"/>
    <w:rsid w:val="0072418D"/>
    <w:rsid w:val="00724337"/>
    <w:rsid w:val="00725029"/>
    <w:rsid w:val="007251B6"/>
    <w:rsid w:val="00725706"/>
    <w:rsid w:val="00726306"/>
    <w:rsid w:val="007264B5"/>
    <w:rsid w:val="0072684A"/>
    <w:rsid w:val="0072794B"/>
    <w:rsid w:val="00731227"/>
    <w:rsid w:val="00731827"/>
    <w:rsid w:val="00732861"/>
    <w:rsid w:val="007328ED"/>
    <w:rsid w:val="00732DF4"/>
    <w:rsid w:val="00732F89"/>
    <w:rsid w:val="00733D66"/>
    <w:rsid w:val="00733FDC"/>
    <w:rsid w:val="0073408C"/>
    <w:rsid w:val="00734740"/>
    <w:rsid w:val="007347A9"/>
    <w:rsid w:val="00734C65"/>
    <w:rsid w:val="00734D0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640"/>
    <w:rsid w:val="00745A0F"/>
    <w:rsid w:val="00745A2E"/>
    <w:rsid w:val="00745E1E"/>
    <w:rsid w:val="00746335"/>
    <w:rsid w:val="00746B08"/>
    <w:rsid w:val="00746FFA"/>
    <w:rsid w:val="0075010E"/>
    <w:rsid w:val="007503F1"/>
    <w:rsid w:val="00751068"/>
    <w:rsid w:val="007515C8"/>
    <w:rsid w:val="00751BFA"/>
    <w:rsid w:val="00752084"/>
    <w:rsid w:val="007521B9"/>
    <w:rsid w:val="00752A9D"/>
    <w:rsid w:val="00752D1C"/>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352E"/>
    <w:rsid w:val="007743A7"/>
    <w:rsid w:val="007744B6"/>
    <w:rsid w:val="007756A8"/>
    <w:rsid w:val="0077636B"/>
    <w:rsid w:val="007764BA"/>
    <w:rsid w:val="00776D88"/>
    <w:rsid w:val="007805F4"/>
    <w:rsid w:val="00780B5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198B"/>
    <w:rsid w:val="0079200D"/>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2FD6"/>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C1A"/>
    <w:rsid w:val="007C5D22"/>
    <w:rsid w:val="007C6447"/>
    <w:rsid w:val="007C66CF"/>
    <w:rsid w:val="007C67AA"/>
    <w:rsid w:val="007C6BC5"/>
    <w:rsid w:val="007C72A1"/>
    <w:rsid w:val="007C7E20"/>
    <w:rsid w:val="007D03ED"/>
    <w:rsid w:val="007D0C20"/>
    <w:rsid w:val="007D1352"/>
    <w:rsid w:val="007D1906"/>
    <w:rsid w:val="007D19AA"/>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014"/>
    <w:rsid w:val="007F1659"/>
    <w:rsid w:val="007F1F7F"/>
    <w:rsid w:val="007F21F1"/>
    <w:rsid w:val="007F2491"/>
    <w:rsid w:val="007F2953"/>
    <w:rsid w:val="007F3752"/>
    <w:rsid w:val="007F4041"/>
    <w:rsid w:val="007F42E9"/>
    <w:rsid w:val="007F490F"/>
    <w:rsid w:val="007F5338"/>
    <w:rsid w:val="007F55D6"/>
    <w:rsid w:val="007F5E61"/>
    <w:rsid w:val="007F5F99"/>
    <w:rsid w:val="007F6111"/>
    <w:rsid w:val="007F6463"/>
    <w:rsid w:val="007F660B"/>
    <w:rsid w:val="007F6625"/>
    <w:rsid w:val="007F70D8"/>
    <w:rsid w:val="007F71E5"/>
    <w:rsid w:val="007F7DDD"/>
    <w:rsid w:val="0080000F"/>
    <w:rsid w:val="00800493"/>
    <w:rsid w:val="00801105"/>
    <w:rsid w:val="0080146D"/>
    <w:rsid w:val="00801B6E"/>
    <w:rsid w:val="00802878"/>
    <w:rsid w:val="008049B9"/>
    <w:rsid w:val="008049CB"/>
    <w:rsid w:val="00804BAE"/>
    <w:rsid w:val="00804C7E"/>
    <w:rsid w:val="008064C9"/>
    <w:rsid w:val="00806AB7"/>
    <w:rsid w:val="00806C75"/>
    <w:rsid w:val="008071D1"/>
    <w:rsid w:val="008078AA"/>
    <w:rsid w:val="00807ABE"/>
    <w:rsid w:val="00810765"/>
    <w:rsid w:val="00811F08"/>
    <w:rsid w:val="00811F4C"/>
    <w:rsid w:val="00812127"/>
    <w:rsid w:val="008130BD"/>
    <w:rsid w:val="008133F9"/>
    <w:rsid w:val="008134E9"/>
    <w:rsid w:val="008139F5"/>
    <w:rsid w:val="00813C17"/>
    <w:rsid w:val="008140FA"/>
    <w:rsid w:val="0081440F"/>
    <w:rsid w:val="0081445F"/>
    <w:rsid w:val="0081494F"/>
    <w:rsid w:val="00814ADB"/>
    <w:rsid w:val="00814C9D"/>
    <w:rsid w:val="00815555"/>
    <w:rsid w:val="00815BCD"/>
    <w:rsid w:val="00816DAA"/>
    <w:rsid w:val="008171EE"/>
    <w:rsid w:val="008176CD"/>
    <w:rsid w:val="00817AFB"/>
    <w:rsid w:val="00817CE8"/>
    <w:rsid w:val="0082036A"/>
    <w:rsid w:val="0082037A"/>
    <w:rsid w:val="008214B3"/>
    <w:rsid w:val="008214D4"/>
    <w:rsid w:val="00821A71"/>
    <w:rsid w:val="008221E0"/>
    <w:rsid w:val="00823B18"/>
    <w:rsid w:val="0082407A"/>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632"/>
    <w:rsid w:val="00851C95"/>
    <w:rsid w:val="00851E81"/>
    <w:rsid w:val="008520B5"/>
    <w:rsid w:val="00852263"/>
    <w:rsid w:val="0085251F"/>
    <w:rsid w:val="0085305A"/>
    <w:rsid w:val="008542C5"/>
    <w:rsid w:val="00854541"/>
    <w:rsid w:val="00854626"/>
    <w:rsid w:val="00854C2B"/>
    <w:rsid w:val="00854D21"/>
    <w:rsid w:val="00854F58"/>
    <w:rsid w:val="00855635"/>
    <w:rsid w:val="008556C6"/>
    <w:rsid w:val="00855AEB"/>
    <w:rsid w:val="0085691E"/>
    <w:rsid w:val="00856A7A"/>
    <w:rsid w:val="00856C27"/>
    <w:rsid w:val="00857530"/>
    <w:rsid w:val="00857CEB"/>
    <w:rsid w:val="00857E6B"/>
    <w:rsid w:val="0086013F"/>
    <w:rsid w:val="00860233"/>
    <w:rsid w:val="00860473"/>
    <w:rsid w:val="00860986"/>
    <w:rsid w:val="00860A81"/>
    <w:rsid w:val="00860CC0"/>
    <w:rsid w:val="00860E95"/>
    <w:rsid w:val="0086149A"/>
    <w:rsid w:val="008616F0"/>
    <w:rsid w:val="00861B46"/>
    <w:rsid w:val="00863348"/>
    <w:rsid w:val="0086378A"/>
    <w:rsid w:val="00864060"/>
    <w:rsid w:val="008646C6"/>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0DA0"/>
    <w:rsid w:val="00881DC0"/>
    <w:rsid w:val="00881DF6"/>
    <w:rsid w:val="0088236C"/>
    <w:rsid w:val="00882CEB"/>
    <w:rsid w:val="00882D56"/>
    <w:rsid w:val="00883D76"/>
    <w:rsid w:val="0088408B"/>
    <w:rsid w:val="008844B3"/>
    <w:rsid w:val="008846D6"/>
    <w:rsid w:val="00884F9B"/>
    <w:rsid w:val="008852CD"/>
    <w:rsid w:val="00886E61"/>
    <w:rsid w:val="00887375"/>
    <w:rsid w:val="00887C21"/>
    <w:rsid w:val="00887E25"/>
    <w:rsid w:val="00890E52"/>
    <w:rsid w:val="008923E4"/>
    <w:rsid w:val="00892D70"/>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72C"/>
    <w:rsid w:val="008A0C3F"/>
    <w:rsid w:val="008A10F9"/>
    <w:rsid w:val="008A162F"/>
    <w:rsid w:val="008A1DE0"/>
    <w:rsid w:val="008A3158"/>
    <w:rsid w:val="008A40CD"/>
    <w:rsid w:val="008A42DC"/>
    <w:rsid w:val="008A4C50"/>
    <w:rsid w:val="008A4D3B"/>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469"/>
    <w:rsid w:val="008B3AC4"/>
    <w:rsid w:val="008B3E6E"/>
    <w:rsid w:val="008B4622"/>
    <w:rsid w:val="008B46AD"/>
    <w:rsid w:val="008B4D79"/>
    <w:rsid w:val="008B4D86"/>
    <w:rsid w:val="008B5289"/>
    <w:rsid w:val="008B56BF"/>
    <w:rsid w:val="008B5753"/>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5E44"/>
    <w:rsid w:val="008C6333"/>
    <w:rsid w:val="008C748A"/>
    <w:rsid w:val="008C7702"/>
    <w:rsid w:val="008C7B5C"/>
    <w:rsid w:val="008D0053"/>
    <w:rsid w:val="008D0989"/>
    <w:rsid w:val="008D0F51"/>
    <w:rsid w:val="008D113C"/>
    <w:rsid w:val="008D1EA5"/>
    <w:rsid w:val="008D2567"/>
    <w:rsid w:val="008D2AF7"/>
    <w:rsid w:val="008D30AA"/>
    <w:rsid w:val="008D376F"/>
    <w:rsid w:val="008D3E82"/>
    <w:rsid w:val="008D480C"/>
    <w:rsid w:val="008D53A8"/>
    <w:rsid w:val="008D5715"/>
    <w:rsid w:val="008D57A0"/>
    <w:rsid w:val="008D65FE"/>
    <w:rsid w:val="008D702A"/>
    <w:rsid w:val="008D760A"/>
    <w:rsid w:val="008D77BD"/>
    <w:rsid w:val="008D7966"/>
    <w:rsid w:val="008E021C"/>
    <w:rsid w:val="008E05AD"/>
    <w:rsid w:val="008E0CDD"/>
    <w:rsid w:val="008E1917"/>
    <w:rsid w:val="008E314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6E4"/>
    <w:rsid w:val="00905CA8"/>
    <w:rsid w:val="00905F19"/>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5DCB"/>
    <w:rsid w:val="00936659"/>
    <w:rsid w:val="00936CD1"/>
    <w:rsid w:val="00936F51"/>
    <w:rsid w:val="00940705"/>
    <w:rsid w:val="00941708"/>
    <w:rsid w:val="00942625"/>
    <w:rsid w:val="00942EE7"/>
    <w:rsid w:val="0094312C"/>
    <w:rsid w:val="00943258"/>
    <w:rsid w:val="009435D7"/>
    <w:rsid w:val="00943A3D"/>
    <w:rsid w:val="00943B76"/>
    <w:rsid w:val="00943C41"/>
    <w:rsid w:val="009446C2"/>
    <w:rsid w:val="00944835"/>
    <w:rsid w:val="00944E1A"/>
    <w:rsid w:val="00944F1E"/>
    <w:rsid w:val="00945BBD"/>
    <w:rsid w:val="009474C8"/>
    <w:rsid w:val="009475C4"/>
    <w:rsid w:val="00947DA4"/>
    <w:rsid w:val="00950B15"/>
    <w:rsid w:val="00951500"/>
    <w:rsid w:val="00951F25"/>
    <w:rsid w:val="00952D3D"/>
    <w:rsid w:val="00952D63"/>
    <w:rsid w:val="0095358B"/>
    <w:rsid w:val="00953891"/>
    <w:rsid w:val="00953CA4"/>
    <w:rsid w:val="00954A8D"/>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09"/>
    <w:rsid w:val="00967841"/>
    <w:rsid w:val="00967A18"/>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7A3"/>
    <w:rsid w:val="009818A4"/>
    <w:rsid w:val="009822C0"/>
    <w:rsid w:val="0098254D"/>
    <w:rsid w:val="00982574"/>
    <w:rsid w:val="00982749"/>
    <w:rsid w:val="00982910"/>
    <w:rsid w:val="00982C42"/>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076"/>
    <w:rsid w:val="009A0103"/>
    <w:rsid w:val="009A06B4"/>
    <w:rsid w:val="009A0D05"/>
    <w:rsid w:val="009A10D6"/>
    <w:rsid w:val="009A129F"/>
    <w:rsid w:val="009A1705"/>
    <w:rsid w:val="009A1E6D"/>
    <w:rsid w:val="009A1FE5"/>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4A4D"/>
    <w:rsid w:val="009B5427"/>
    <w:rsid w:val="009B6E12"/>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6FC3"/>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18C"/>
    <w:rsid w:val="009E05F7"/>
    <w:rsid w:val="009E0CDC"/>
    <w:rsid w:val="009E0F72"/>
    <w:rsid w:val="009E10BB"/>
    <w:rsid w:val="009E13CB"/>
    <w:rsid w:val="009E1B7B"/>
    <w:rsid w:val="009E3781"/>
    <w:rsid w:val="009E3BE5"/>
    <w:rsid w:val="009E40EE"/>
    <w:rsid w:val="009E7B53"/>
    <w:rsid w:val="009E7BD6"/>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65B3"/>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4E9"/>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5FF"/>
    <w:rsid w:val="00A62A79"/>
    <w:rsid w:val="00A62F8A"/>
    <w:rsid w:val="00A6454E"/>
    <w:rsid w:val="00A648B0"/>
    <w:rsid w:val="00A659B7"/>
    <w:rsid w:val="00A65B94"/>
    <w:rsid w:val="00A66177"/>
    <w:rsid w:val="00A665B2"/>
    <w:rsid w:val="00A66FA6"/>
    <w:rsid w:val="00A67008"/>
    <w:rsid w:val="00A6789D"/>
    <w:rsid w:val="00A703BA"/>
    <w:rsid w:val="00A71E8F"/>
    <w:rsid w:val="00A725AE"/>
    <w:rsid w:val="00A72A23"/>
    <w:rsid w:val="00A73A1C"/>
    <w:rsid w:val="00A73A62"/>
    <w:rsid w:val="00A741AB"/>
    <w:rsid w:val="00A7538B"/>
    <w:rsid w:val="00A757C4"/>
    <w:rsid w:val="00A757F1"/>
    <w:rsid w:val="00A777FE"/>
    <w:rsid w:val="00A77B01"/>
    <w:rsid w:val="00A77CAB"/>
    <w:rsid w:val="00A77EB4"/>
    <w:rsid w:val="00A8028A"/>
    <w:rsid w:val="00A8041D"/>
    <w:rsid w:val="00A81863"/>
    <w:rsid w:val="00A82F64"/>
    <w:rsid w:val="00A830A0"/>
    <w:rsid w:val="00A832FF"/>
    <w:rsid w:val="00A83F3C"/>
    <w:rsid w:val="00A84581"/>
    <w:rsid w:val="00A84E65"/>
    <w:rsid w:val="00A85CBC"/>
    <w:rsid w:val="00A861D7"/>
    <w:rsid w:val="00A8709D"/>
    <w:rsid w:val="00A878EC"/>
    <w:rsid w:val="00A87ADA"/>
    <w:rsid w:val="00A87F51"/>
    <w:rsid w:val="00A87F84"/>
    <w:rsid w:val="00A9044A"/>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9"/>
    <w:rsid w:val="00AA1FDA"/>
    <w:rsid w:val="00AA2482"/>
    <w:rsid w:val="00AA2779"/>
    <w:rsid w:val="00AA287E"/>
    <w:rsid w:val="00AA28AC"/>
    <w:rsid w:val="00AA2CB5"/>
    <w:rsid w:val="00AA2D5C"/>
    <w:rsid w:val="00AA3163"/>
    <w:rsid w:val="00AA3B71"/>
    <w:rsid w:val="00AA44CB"/>
    <w:rsid w:val="00AA4596"/>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0CB0"/>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739"/>
    <w:rsid w:val="00AD2CAD"/>
    <w:rsid w:val="00AD31EF"/>
    <w:rsid w:val="00AD3902"/>
    <w:rsid w:val="00AD3F61"/>
    <w:rsid w:val="00AD4255"/>
    <w:rsid w:val="00AD4BCF"/>
    <w:rsid w:val="00AD52ED"/>
    <w:rsid w:val="00AD6079"/>
    <w:rsid w:val="00AD6368"/>
    <w:rsid w:val="00AD6376"/>
    <w:rsid w:val="00AD692A"/>
    <w:rsid w:val="00AD7138"/>
    <w:rsid w:val="00AE0578"/>
    <w:rsid w:val="00AE05F6"/>
    <w:rsid w:val="00AE068C"/>
    <w:rsid w:val="00AE07F5"/>
    <w:rsid w:val="00AE113B"/>
    <w:rsid w:val="00AE13EE"/>
    <w:rsid w:val="00AE1433"/>
    <w:rsid w:val="00AE193C"/>
    <w:rsid w:val="00AE19F1"/>
    <w:rsid w:val="00AE1C2C"/>
    <w:rsid w:val="00AE1DFE"/>
    <w:rsid w:val="00AE3F18"/>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047"/>
    <w:rsid w:val="00B0027D"/>
    <w:rsid w:val="00B004DF"/>
    <w:rsid w:val="00B0092A"/>
    <w:rsid w:val="00B0155D"/>
    <w:rsid w:val="00B01622"/>
    <w:rsid w:val="00B02196"/>
    <w:rsid w:val="00B023B4"/>
    <w:rsid w:val="00B0248F"/>
    <w:rsid w:val="00B02D5A"/>
    <w:rsid w:val="00B030CC"/>
    <w:rsid w:val="00B040DB"/>
    <w:rsid w:val="00B0448E"/>
    <w:rsid w:val="00B04520"/>
    <w:rsid w:val="00B0472B"/>
    <w:rsid w:val="00B04B87"/>
    <w:rsid w:val="00B04D0A"/>
    <w:rsid w:val="00B05563"/>
    <w:rsid w:val="00B05874"/>
    <w:rsid w:val="00B06530"/>
    <w:rsid w:val="00B06D55"/>
    <w:rsid w:val="00B11213"/>
    <w:rsid w:val="00B11810"/>
    <w:rsid w:val="00B123D6"/>
    <w:rsid w:val="00B12BAD"/>
    <w:rsid w:val="00B12E55"/>
    <w:rsid w:val="00B13080"/>
    <w:rsid w:val="00B13528"/>
    <w:rsid w:val="00B13572"/>
    <w:rsid w:val="00B13992"/>
    <w:rsid w:val="00B13AAA"/>
    <w:rsid w:val="00B14322"/>
    <w:rsid w:val="00B146FC"/>
    <w:rsid w:val="00B1475B"/>
    <w:rsid w:val="00B14E77"/>
    <w:rsid w:val="00B14F6F"/>
    <w:rsid w:val="00B1608A"/>
    <w:rsid w:val="00B17567"/>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2B73"/>
    <w:rsid w:val="00B334F8"/>
    <w:rsid w:val="00B33A7E"/>
    <w:rsid w:val="00B34749"/>
    <w:rsid w:val="00B35A56"/>
    <w:rsid w:val="00B35A73"/>
    <w:rsid w:val="00B3618C"/>
    <w:rsid w:val="00B361E5"/>
    <w:rsid w:val="00B365B1"/>
    <w:rsid w:val="00B37A14"/>
    <w:rsid w:val="00B37DDD"/>
    <w:rsid w:val="00B4025F"/>
    <w:rsid w:val="00B40E3D"/>
    <w:rsid w:val="00B40ED1"/>
    <w:rsid w:val="00B41AD2"/>
    <w:rsid w:val="00B42D59"/>
    <w:rsid w:val="00B43DA4"/>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6BC0"/>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B89"/>
    <w:rsid w:val="00B81E00"/>
    <w:rsid w:val="00B81E89"/>
    <w:rsid w:val="00B82036"/>
    <w:rsid w:val="00B82BCC"/>
    <w:rsid w:val="00B82D92"/>
    <w:rsid w:val="00B830F2"/>
    <w:rsid w:val="00B8328E"/>
    <w:rsid w:val="00B834C1"/>
    <w:rsid w:val="00B839D6"/>
    <w:rsid w:val="00B83D7B"/>
    <w:rsid w:val="00B83F0B"/>
    <w:rsid w:val="00B84159"/>
    <w:rsid w:val="00B85115"/>
    <w:rsid w:val="00B86967"/>
    <w:rsid w:val="00B87030"/>
    <w:rsid w:val="00B901AD"/>
    <w:rsid w:val="00B902AB"/>
    <w:rsid w:val="00B91059"/>
    <w:rsid w:val="00B9113E"/>
    <w:rsid w:val="00B91248"/>
    <w:rsid w:val="00B9273A"/>
    <w:rsid w:val="00B92A1B"/>
    <w:rsid w:val="00B93618"/>
    <w:rsid w:val="00B93C47"/>
    <w:rsid w:val="00B9479C"/>
    <w:rsid w:val="00B9496A"/>
    <w:rsid w:val="00B94C17"/>
    <w:rsid w:val="00B94CCD"/>
    <w:rsid w:val="00B951A1"/>
    <w:rsid w:val="00B9529A"/>
    <w:rsid w:val="00B95DB5"/>
    <w:rsid w:val="00B96059"/>
    <w:rsid w:val="00B96E74"/>
    <w:rsid w:val="00B977CE"/>
    <w:rsid w:val="00B97D72"/>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E4D"/>
    <w:rsid w:val="00BB7F50"/>
    <w:rsid w:val="00BB7F6B"/>
    <w:rsid w:val="00BC0E2A"/>
    <w:rsid w:val="00BC0E37"/>
    <w:rsid w:val="00BC11F7"/>
    <w:rsid w:val="00BC1430"/>
    <w:rsid w:val="00BC27A5"/>
    <w:rsid w:val="00BC2A8B"/>
    <w:rsid w:val="00BC30B3"/>
    <w:rsid w:val="00BC33E4"/>
    <w:rsid w:val="00BC380C"/>
    <w:rsid w:val="00BC4469"/>
    <w:rsid w:val="00BC4D29"/>
    <w:rsid w:val="00BC4EEE"/>
    <w:rsid w:val="00BC5010"/>
    <w:rsid w:val="00BC5DD8"/>
    <w:rsid w:val="00BC6764"/>
    <w:rsid w:val="00BC68F6"/>
    <w:rsid w:val="00BC6BBE"/>
    <w:rsid w:val="00BC729E"/>
    <w:rsid w:val="00BC75F1"/>
    <w:rsid w:val="00BC78E9"/>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7C5"/>
    <w:rsid w:val="00BD5E5E"/>
    <w:rsid w:val="00BD6401"/>
    <w:rsid w:val="00BD6EB1"/>
    <w:rsid w:val="00BD7444"/>
    <w:rsid w:val="00BD7477"/>
    <w:rsid w:val="00BD7520"/>
    <w:rsid w:val="00BE011C"/>
    <w:rsid w:val="00BE07CE"/>
    <w:rsid w:val="00BE0A1E"/>
    <w:rsid w:val="00BE0C40"/>
    <w:rsid w:val="00BE0EA7"/>
    <w:rsid w:val="00BE2D15"/>
    <w:rsid w:val="00BE396C"/>
    <w:rsid w:val="00BE3B4A"/>
    <w:rsid w:val="00BE547F"/>
    <w:rsid w:val="00BE6450"/>
    <w:rsid w:val="00BE69D3"/>
    <w:rsid w:val="00BE74B4"/>
    <w:rsid w:val="00BF1B46"/>
    <w:rsid w:val="00BF235A"/>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4DE"/>
    <w:rsid w:val="00C10C78"/>
    <w:rsid w:val="00C11A74"/>
    <w:rsid w:val="00C12776"/>
    <w:rsid w:val="00C12A63"/>
    <w:rsid w:val="00C12BEF"/>
    <w:rsid w:val="00C12C8E"/>
    <w:rsid w:val="00C13081"/>
    <w:rsid w:val="00C13C11"/>
    <w:rsid w:val="00C1492B"/>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277FF"/>
    <w:rsid w:val="00C3075B"/>
    <w:rsid w:val="00C30E55"/>
    <w:rsid w:val="00C3285D"/>
    <w:rsid w:val="00C32AEC"/>
    <w:rsid w:val="00C32CC0"/>
    <w:rsid w:val="00C338C5"/>
    <w:rsid w:val="00C3427B"/>
    <w:rsid w:val="00C34540"/>
    <w:rsid w:val="00C3543E"/>
    <w:rsid w:val="00C362BA"/>
    <w:rsid w:val="00C3724B"/>
    <w:rsid w:val="00C37413"/>
    <w:rsid w:val="00C37A2A"/>
    <w:rsid w:val="00C408A7"/>
    <w:rsid w:val="00C413EC"/>
    <w:rsid w:val="00C41D25"/>
    <w:rsid w:val="00C41D50"/>
    <w:rsid w:val="00C42085"/>
    <w:rsid w:val="00C4274E"/>
    <w:rsid w:val="00C427DC"/>
    <w:rsid w:val="00C42C9C"/>
    <w:rsid w:val="00C44607"/>
    <w:rsid w:val="00C4466B"/>
    <w:rsid w:val="00C4479A"/>
    <w:rsid w:val="00C44883"/>
    <w:rsid w:val="00C44A0A"/>
    <w:rsid w:val="00C45698"/>
    <w:rsid w:val="00C4598B"/>
    <w:rsid w:val="00C46D40"/>
    <w:rsid w:val="00C471CA"/>
    <w:rsid w:val="00C47AFB"/>
    <w:rsid w:val="00C47EFC"/>
    <w:rsid w:val="00C50067"/>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E8A"/>
    <w:rsid w:val="00C61FEA"/>
    <w:rsid w:val="00C623BD"/>
    <w:rsid w:val="00C6254C"/>
    <w:rsid w:val="00C627F4"/>
    <w:rsid w:val="00C62B2A"/>
    <w:rsid w:val="00C6333B"/>
    <w:rsid w:val="00C648A2"/>
    <w:rsid w:val="00C64F00"/>
    <w:rsid w:val="00C65119"/>
    <w:rsid w:val="00C65B91"/>
    <w:rsid w:val="00C66067"/>
    <w:rsid w:val="00C66109"/>
    <w:rsid w:val="00C7044A"/>
    <w:rsid w:val="00C71AB9"/>
    <w:rsid w:val="00C71D71"/>
    <w:rsid w:val="00C71FBA"/>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CE0"/>
    <w:rsid w:val="00CA1F83"/>
    <w:rsid w:val="00CA21E5"/>
    <w:rsid w:val="00CA2D61"/>
    <w:rsid w:val="00CA329A"/>
    <w:rsid w:val="00CA41B9"/>
    <w:rsid w:val="00CA41E9"/>
    <w:rsid w:val="00CA5241"/>
    <w:rsid w:val="00CA6D5A"/>
    <w:rsid w:val="00CA7844"/>
    <w:rsid w:val="00CB0D2A"/>
    <w:rsid w:val="00CB1647"/>
    <w:rsid w:val="00CB1C19"/>
    <w:rsid w:val="00CB1D40"/>
    <w:rsid w:val="00CB21B8"/>
    <w:rsid w:val="00CB2375"/>
    <w:rsid w:val="00CB2F36"/>
    <w:rsid w:val="00CB30F3"/>
    <w:rsid w:val="00CB3B61"/>
    <w:rsid w:val="00CB3EDD"/>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061"/>
    <w:rsid w:val="00CC1B73"/>
    <w:rsid w:val="00CC1F3C"/>
    <w:rsid w:val="00CC2374"/>
    <w:rsid w:val="00CC2530"/>
    <w:rsid w:val="00CC25D8"/>
    <w:rsid w:val="00CC2AD8"/>
    <w:rsid w:val="00CC2EEB"/>
    <w:rsid w:val="00CC36AE"/>
    <w:rsid w:val="00CC3796"/>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3ADD"/>
    <w:rsid w:val="00CD4FCB"/>
    <w:rsid w:val="00CD5006"/>
    <w:rsid w:val="00CD6379"/>
    <w:rsid w:val="00CD67E9"/>
    <w:rsid w:val="00CD6AC0"/>
    <w:rsid w:val="00CD6D77"/>
    <w:rsid w:val="00CD70BE"/>
    <w:rsid w:val="00CD7758"/>
    <w:rsid w:val="00CD7D72"/>
    <w:rsid w:val="00CE0475"/>
    <w:rsid w:val="00CE2803"/>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7CF"/>
    <w:rsid w:val="00CE7A76"/>
    <w:rsid w:val="00CE7AD0"/>
    <w:rsid w:val="00CE7D64"/>
    <w:rsid w:val="00CE7E3E"/>
    <w:rsid w:val="00CF1280"/>
    <w:rsid w:val="00CF15C4"/>
    <w:rsid w:val="00CF17BA"/>
    <w:rsid w:val="00CF1DF4"/>
    <w:rsid w:val="00CF34A3"/>
    <w:rsid w:val="00CF3B4B"/>
    <w:rsid w:val="00CF3C24"/>
    <w:rsid w:val="00CF3F1E"/>
    <w:rsid w:val="00CF4476"/>
    <w:rsid w:val="00CF4796"/>
    <w:rsid w:val="00CF507D"/>
    <w:rsid w:val="00CF535B"/>
    <w:rsid w:val="00CF5EB8"/>
    <w:rsid w:val="00CF6880"/>
    <w:rsid w:val="00CF784F"/>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52A"/>
    <w:rsid w:val="00D1089F"/>
    <w:rsid w:val="00D11162"/>
    <w:rsid w:val="00D12A93"/>
    <w:rsid w:val="00D13831"/>
    <w:rsid w:val="00D13AC5"/>
    <w:rsid w:val="00D14633"/>
    <w:rsid w:val="00D147E4"/>
    <w:rsid w:val="00D15A49"/>
    <w:rsid w:val="00D15BBA"/>
    <w:rsid w:val="00D15F7A"/>
    <w:rsid w:val="00D16278"/>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4DDE"/>
    <w:rsid w:val="00D35448"/>
    <w:rsid w:val="00D35B2A"/>
    <w:rsid w:val="00D35E15"/>
    <w:rsid w:val="00D35F7E"/>
    <w:rsid w:val="00D36392"/>
    <w:rsid w:val="00D3658F"/>
    <w:rsid w:val="00D370E1"/>
    <w:rsid w:val="00D3733A"/>
    <w:rsid w:val="00D37907"/>
    <w:rsid w:val="00D400D7"/>
    <w:rsid w:val="00D402D0"/>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6D9A"/>
    <w:rsid w:val="00D47A80"/>
    <w:rsid w:val="00D50157"/>
    <w:rsid w:val="00D50931"/>
    <w:rsid w:val="00D50D64"/>
    <w:rsid w:val="00D5102B"/>
    <w:rsid w:val="00D5169B"/>
    <w:rsid w:val="00D517DF"/>
    <w:rsid w:val="00D518B0"/>
    <w:rsid w:val="00D51C7B"/>
    <w:rsid w:val="00D524CE"/>
    <w:rsid w:val="00D530AB"/>
    <w:rsid w:val="00D532FC"/>
    <w:rsid w:val="00D533FF"/>
    <w:rsid w:val="00D538D9"/>
    <w:rsid w:val="00D53DDE"/>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7F8"/>
    <w:rsid w:val="00D638C4"/>
    <w:rsid w:val="00D63E09"/>
    <w:rsid w:val="00D63E31"/>
    <w:rsid w:val="00D6406A"/>
    <w:rsid w:val="00D6492E"/>
    <w:rsid w:val="00D64AFC"/>
    <w:rsid w:val="00D65497"/>
    <w:rsid w:val="00D656EA"/>
    <w:rsid w:val="00D65A28"/>
    <w:rsid w:val="00D6666B"/>
    <w:rsid w:val="00D66FAF"/>
    <w:rsid w:val="00D676B2"/>
    <w:rsid w:val="00D67AFD"/>
    <w:rsid w:val="00D70518"/>
    <w:rsid w:val="00D70BFF"/>
    <w:rsid w:val="00D716BF"/>
    <w:rsid w:val="00D71D7A"/>
    <w:rsid w:val="00D71DE6"/>
    <w:rsid w:val="00D72E91"/>
    <w:rsid w:val="00D7313A"/>
    <w:rsid w:val="00D73898"/>
    <w:rsid w:val="00D74AFE"/>
    <w:rsid w:val="00D74C18"/>
    <w:rsid w:val="00D74F2B"/>
    <w:rsid w:val="00D754D9"/>
    <w:rsid w:val="00D7563E"/>
    <w:rsid w:val="00D76189"/>
    <w:rsid w:val="00D76245"/>
    <w:rsid w:val="00D76A89"/>
    <w:rsid w:val="00D76BC7"/>
    <w:rsid w:val="00D76EE4"/>
    <w:rsid w:val="00D771A3"/>
    <w:rsid w:val="00D800FE"/>
    <w:rsid w:val="00D80B59"/>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43E"/>
    <w:rsid w:val="00D867CB"/>
    <w:rsid w:val="00D868A1"/>
    <w:rsid w:val="00D869A4"/>
    <w:rsid w:val="00D86ABD"/>
    <w:rsid w:val="00D87355"/>
    <w:rsid w:val="00D876DA"/>
    <w:rsid w:val="00D900FA"/>
    <w:rsid w:val="00D9025E"/>
    <w:rsid w:val="00D90753"/>
    <w:rsid w:val="00D908FC"/>
    <w:rsid w:val="00D90EA5"/>
    <w:rsid w:val="00D911FF"/>
    <w:rsid w:val="00D91B32"/>
    <w:rsid w:val="00D9209A"/>
    <w:rsid w:val="00D92503"/>
    <w:rsid w:val="00D9288C"/>
    <w:rsid w:val="00D92AE3"/>
    <w:rsid w:val="00D92BDB"/>
    <w:rsid w:val="00D933C0"/>
    <w:rsid w:val="00D9425E"/>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67C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2E03"/>
    <w:rsid w:val="00DD3953"/>
    <w:rsid w:val="00DD423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2CC9"/>
    <w:rsid w:val="00DF35D4"/>
    <w:rsid w:val="00DF43A4"/>
    <w:rsid w:val="00DF451C"/>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2F23"/>
    <w:rsid w:val="00E1389A"/>
    <w:rsid w:val="00E13C9A"/>
    <w:rsid w:val="00E1424C"/>
    <w:rsid w:val="00E150AE"/>
    <w:rsid w:val="00E15477"/>
    <w:rsid w:val="00E158E7"/>
    <w:rsid w:val="00E16224"/>
    <w:rsid w:val="00E169CB"/>
    <w:rsid w:val="00E16F3E"/>
    <w:rsid w:val="00E17462"/>
    <w:rsid w:val="00E17DCA"/>
    <w:rsid w:val="00E17E0A"/>
    <w:rsid w:val="00E2039C"/>
    <w:rsid w:val="00E21284"/>
    <w:rsid w:val="00E214EB"/>
    <w:rsid w:val="00E21B15"/>
    <w:rsid w:val="00E21B57"/>
    <w:rsid w:val="00E21BF8"/>
    <w:rsid w:val="00E2296B"/>
    <w:rsid w:val="00E22AD5"/>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80"/>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3A39"/>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15A"/>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3958"/>
    <w:rsid w:val="00E73D16"/>
    <w:rsid w:val="00E75B53"/>
    <w:rsid w:val="00E75C64"/>
    <w:rsid w:val="00E761D9"/>
    <w:rsid w:val="00E7696D"/>
    <w:rsid w:val="00E7758C"/>
    <w:rsid w:val="00E778B5"/>
    <w:rsid w:val="00E8094B"/>
    <w:rsid w:val="00E814EE"/>
    <w:rsid w:val="00E816DD"/>
    <w:rsid w:val="00E8185A"/>
    <w:rsid w:val="00E81B88"/>
    <w:rsid w:val="00E834DE"/>
    <w:rsid w:val="00E83D52"/>
    <w:rsid w:val="00E84213"/>
    <w:rsid w:val="00E85034"/>
    <w:rsid w:val="00E85677"/>
    <w:rsid w:val="00E869A6"/>
    <w:rsid w:val="00E87157"/>
    <w:rsid w:val="00E8756F"/>
    <w:rsid w:val="00E87FDC"/>
    <w:rsid w:val="00E90517"/>
    <w:rsid w:val="00E923C5"/>
    <w:rsid w:val="00E925E7"/>
    <w:rsid w:val="00E927BA"/>
    <w:rsid w:val="00E93446"/>
    <w:rsid w:val="00E93C37"/>
    <w:rsid w:val="00E93E62"/>
    <w:rsid w:val="00E943D2"/>
    <w:rsid w:val="00E95086"/>
    <w:rsid w:val="00E956EF"/>
    <w:rsid w:val="00E95870"/>
    <w:rsid w:val="00E964BB"/>
    <w:rsid w:val="00E9673E"/>
    <w:rsid w:val="00E96B4E"/>
    <w:rsid w:val="00E97872"/>
    <w:rsid w:val="00EA00A9"/>
    <w:rsid w:val="00EA02AB"/>
    <w:rsid w:val="00EA0BA2"/>
    <w:rsid w:val="00EA0F2F"/>
    <w:rsid w:val="00EA1C71"/>
    <w:rsid w:val="00EA23F2"/>
    <w:rsid w:val="00EA24B7"/>
    <w:rsid w:val="00EA28AD"/>
    <w:rsid w:val="00EA28F6"/>
    <w:rsid w:val="00EA37CD"/>
    <w:rsid w:val="00EA38DD"/>
    <w:rsid w:val="00EA3BCB"/>
    <w:rsid w:val="00EA429A"/>
    <w:rsid w:val="00EA486F"/>
    <w:rsid w:val="00EA4A12"/>
    <w:rsid w:val="00EA539C"/>
    <w:rsid w:val="00EA57AD"/>
    <w:rsid w:val="00EA5C65"/>
    <w:rsid w:val="00EA5F3A"/>
    <w:rsid w:val="00EA6592"/>
    <w:rsid w:val="00EA6ADE"/>
    <w:rsid w:val="00EA72BA"/>
    <w:rsid w:val="00EA7FF6"/>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4EB"/>
    <w:rsid w:val="00EC59D4"/>
    <w:rsid w:val="00EC59E1"/>
    <w:rsid w:val="00EC5E0F"/>
    <w:rsid w:val="00EC6077"/>
    <w:rsid w:val="00EC6A73"/>
    <w:rsid w:val="00EC6B5A"/>
    <w:rsid w:val="00EC7E16"/>
    <w:rsid w:val="00ED01EB"/>
    <w:rsid w:val="00ED18FC"/>
    <w:rsid w:val="00ED1C6D"/>
    <w:rsid w:val="00ED2143"/>
    <w:rsid w:val="00ED21DF"/>
    <w:rsid w:val="00ED2DF3"/>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448"/>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AE"/>
    <w:rsid w:val="00EF27E0"/>
    <w:rsid w:val="00EF2990"/>
    <w:rsid w:val="00EF3120"/>
    <w:rsid w:val="00EF4662"/>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1FFF"/>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2F34"/>
    <w:rsid w:val="00F13022"/>
    <w:rsid w:val="00F1337D"/>
    <w:rsid w:val="00F13647"/>
    <w:rsid w:val="00F13A62"/>
    <w:rsid w:val="00F13C82"/>
    <w:rsid w:val="00F13F5E"/>
    <w:rsid w:val="00F147CC"/>
    <w:rsid w:val="00F14ADE"/>
    <w:rsid w:val="00F14CE4"/>
    <w:rsid w:val="00F14FD1"/>
    <w:rsid w:val="00F1527A"/>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AA"/>
    <w:rsid w:val="00F23CCC"/>
    <w:rsid w:val="00F23E41"/>
    <w:rsid w:val="00F24050"/>
    <w:rsid w:val="00F25445"/>
    <w:rsid w:val="00F25499"/>
    <w:rsid w:val="00F25D2E"/>
    <w:rsid w:val="00F263A5"/>
    <w:rsid w:val="00F265D7"/>
    <w:rsid w:val="00F26869"/>
    <w:rsid w:val="00F26BA1"/>
    <w:rsid w:val="00F26D17"/>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D82"/>
    <w:rsid w:val="00F41FC7"/>
    <w:rsid w:val="00F428F8"/>
    <w:rsid w:val="00F43101"/>
    <w:rsid w:val="00F43F6B"/>
    <w:rsid w:val="00F44190"/>
    <w:rsid w:val="00F44394"/>
    <w:rsid w:val="00F4500D"/>
    <w:rsid w:val="00F4578A"/>
    <w:rsid w:val="00F4756F"/>
    <w:rsid w:val="00F475C5"/>
    <w:rsid w:val="00F47D2A"/>
    <w:rsid w:val="00F47EC0"/>
    <w:rsid w:val="00F502E8"/>
    <w:rsid w:val="00F508B5"/>
    <w:rsid w:val="00F50918"/>
    <w:rsid w:val="00F511A6"/>
    <w:rsid w:val="00F51715"/>
    <w:rsid w:val="00F519EB"/>
    <w:rsid w:val="00F52BE6"/>
    <w:rsid w:val="00F531DB"/>
    <w:rsid w:val="00F53581"/>
    <w:rsid w:val="00F5376C"/>
    <w:rsid w:val="00F55801"/>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0F34"/>
    <w:rsid w:val="00F7104D"/>
    <w:rsid w:val="00F71249"/>
    <w:rsid w:val="00F7189D"/>
    <w:rsid w:val="00F72274"/>
    <w:rsid w:val="00F72320"/>
    <w:rsid w:val="00F72824"/>
    <w:rsid w:val="00F73520"/>
    <w:rsid w:val="00F73A8D"/>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925"/>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6D8"/>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1C0"/>
    <w:rsid w:val="00FE6857"/>
    <w:rsid w:val="00FE6E67"/>
    <w:rsid w:val="00FE7E11"/>
    <w:rsid w:val="00FF0ADE"/>
    <w:rsid w:val="00FF0AEE"/>
    <w:rsid w:val="00FF0D38"/>
    <w:rsid w:val="00FF18D5"/>
    <w:rsid w:val="00FF273C"/>
    <w:rsid w:val="00FF29E1"/>
    <w:rsid w:val="00FF36B4"/>
    <w:rsid w:val="00FF4340"/>
    <w:rsid w:val="00FF5420"/>
    <w:rsid w:val="00FF5D0E"/>
    <w:rsid w:val="00FF5D5A"/>
    <w:rsid w:val="00FF6012"/>
    <w:rsid w:val="00FF6353"/>
    <w:rsid w:val="00FF675A"/>
    <w:rsid w:val="00FF68F6"/>
    <w:rsid w:val="00FF7301"/>
    <w:rsid w:val="00FF73EE"/>
    <w:rsid w:val="00FF74E9"/>
    <w:rsid w:val="00FF7631"/>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33C2AFB2-1CDB-4637-B872-92BBC5D6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8747">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75511987">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www.sepa.org.uk/eas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sitelink.nature.scot/ma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beta.sepa.scot/flooding/flood-map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s://beta.sepa.scot/flooding/flood-maps/"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DFFDB60-D404-41A0-A7E3-6C03896B040D}">
  <ds:schemaRefs>
    <ds:schemaRef ds:uri="http://purl.org/dc/terms/"/>
    <ds:schemaRef ds:uri="7dd4d6b0-2bd1-40f7-94aa-8d4785e79023"/>
    <ds:schemaRef ds:uri="http://purl.org/dc/dcmitype/"/>
    <ds:schemaRef ds:uri="ce5b52f7-9556-48ad-bf4f-1238de82834a"/>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BBA3BFAE-B638-4C4F-884C-00D454711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Links>
    <vt:vector size="294" baseType="variant">
      <vt:variant>
        <vt:i4>5636174</vt:i4>
      </vt:variant>
      <vt:variant>
        <vt:i4>240</vt:i4>
      </vt:variant>
      <vt:variant>
        <vt:i4>0</vt:i4>
      </vt:variant>
      <vt:variant>
        <vt:i4>5</vt:i4>
      </vt:variant>
      <vt:variant>
        <vt:lpwstr>https://www.sepa.org.uk/media/162602/ss-nfr-p-002-technical-flood-risk-guidance-for-stakeholders.pdf</vt:lpwstr>
      </vt:variant>
      <vt:variant>
        <vt:lpwstr/>
      </vt:variant>
      <vt:variant>
        <vt:i4>5439560</vt:i4>
      </vt:variant>
      <vt:variant>
        <vt:i4>237</vt:i4>
      </vt:variant>
      <vt:variant>
        <vt:i4>0</vt:i4>
      </vt:variant>
      <vt:variant>
        <vt:i4>5</vt:i4>
      </vt:variant>
      <vt:variant>
        <vt:lpwstr>https://sitelink.nature.scot/map</vt:lpwstr>
      </vt:variant>
      <vt:variant>
        <vt:lpwstr/>
      </vt:variant>
      <vt:variant>
        <vt:i4>3211305</vt:i4>
      </vt:variant>
      <vt:variant>
        <vt:i4>234</vt:i4>
      </vt:variant>
      <vt:variant>
        <vt:i4>0</vt:i4>
      </vt:variant>
      <vt:variant>
        <vt:i4>5</vt:i4>
      </vt:variant>
      <vt:variant>
        <vt:lpwstr>http://www.sepa.org.uk/</vt:lpwstr>
      </vt:variant>
      <vt:variant>
        <vt:lpwstr/>
      </vt:variant>
      <vt:variant>
        <vt:i4>3211305</vt:i4>
      </vt:variant>
      <vt:variant>
        <vt:i4>231</vt:i4>
      </vt:variant>
      <vt:variant>
        <vt:i4>0</vt:i4>
      </vt:variant>
      <vt:variant>
        <vt:i4>5</vt:i4>
      </vt:variant>
      <vt:variant>
        <vt:lpwstr>http://www.sepa.org.uk/</vt:lpwstr>
      </vt:variant>
      <vt:variant>
        <vt:lpwstr/>
      </vt:variant>
      <vt:variant>
        <vt:i4>3211305</vt:i4>
      </vt:variant>
      <vt:variant>
        <vt:i4>228</vt:i4>
      </vt:variant>
      <vt:variant>
        <vt:i4>0</vt:i4>
      </vt:variant>
      <vt:variant>
        <vt:i4>5</vt:i4>
      </vt:variant>
      <vt:variant>
        <vt:lpwstr>http://www.sepa.org.uk/</vt:lpwstr>
      </vt:variant>
      <vt:variant>
        <vt:lpwstr/>
      </vt:variant>
      <vt:variant>
        <vt:i4>3211305</vt:i4>
      </vt:variant>
      <vt:variant>
        <vt:i4>225</vt:i4>
      </vt:variant>
      <vt:variant>
        <vt:i4>0</vt:i4>
      </vt:variant>
      <vt:variant>
        <vt:i4>5</vt:i4>
      </vt:variant>
      <vt:variant>
        <vt:lpwstr>http://www.sepa.org.uk/</vt:lpwstr>
      </vt:variant>
      <vt:variant>
        <vt:lpwstr/>
      </vt:variant>
      <vt:variant>
        <vt:i4>3211305</vt:i4>
      </vt:variant>
      <vt:variant>
        <vt:i4>222</vt:i4>
      </vt:variant>
      <vt:variant>
        <vt:i4>0</vt:i4>
      </vt:variant>
      <vt:variant>
        <vt:i4>5</vt:i4>
      </vt:variant>
      <vt:variant>
        <vt:lpwstr>http://www.sepa.org.uk/</vt:lpwstr>
      </vt:variant>
      <vt:variant>
        <vt:lpwstr/>
      </vt:variant>
      <vt:variant>
        <vt:i4>3211305</vt:i4>
      </vt:variant>
      <vt:variant>
        <vt:i4>219</vt:i4>
      </vt:variant>
      <vt:variant>
        <vt:i4>0</vt:i4>
      </vt:variant>
      <vt:variant>
        <vt:i4>5</vt:i4>
      </vt:variant>
      <vt:variant>
        <vt:lpwstr>http://www.sepa.org.uk/</vt:lpwstr>
      </vt:variant>
      <vt:variant>
        <vt:lpwstr/>
      </vt:variant>
      <vt:variant>
        <vt:i4>3211305</vt:i4>
      </vt:variant>
      <vt:variant>
        <vt:i4>216</vt:i4>
      </vt:variant>
      <vt:variant>
        <vt:i4>0</vt:i4>
      </vt:variant>
      <vt:variant>
        <vt:i4>5</vt:i4>
      </vt:variant>
      <vt:variant>
        <vt:lpwstr>http://www.sepa.org.uk/</vt:lpwstr>
      </vt:variant>
      <vt:variant>
        <vt:lpwstr/>
      </vt:variant>
      <vt:variant>
        <vt:i4>5963864</vt:i4>
      </vt:variant>
      <vt:variant>
        <vt:i4>213</vt:i4>
      </vt:variant>
      <vt:variant>
        <vt:i4>0</vt:i4>
      </vt:variant>
      <vt:variant>
        <vt:i4>5</vt:i4>
      </vt:variant>
      <vt:variant>
        <vt:lpwstr>https://map.sepa.org.uk/ngrtool/</vt:lpwstr>
      </vt:variant>
      <vt:variant>
        <vt:lpwstr/>
      </vt:variant>
      <vt:variant>
        <vt:i4>3211305</vt:i4>
      </vt:variant>
      <vt:variant>
        <vt:i4>210</vt:i4>
      </vt:variant>
      <vt:variant>
        <vt:i4>0</vt:i4>
      </vt:variant>
      <vt:variant>
        <vt:i4>5</vt:i4>
      </vt:variant>
      <vt:variant>
        <vt:lpwstr>http://www.sepa.org.uk/</vt:lpwstr>
      </vt:variant>
      <vt:variant>
        <vt:lpwstr/>
      </vt:variant>
      <vt:variant>
        <vt:i4>3211305</vt:i4>
      </vt:variant>
      <vt:variant>
        <vt:i4>207</vt:i4>
      </vt:variant>
      <vt:variant>
        <vt:i4>0</vt:i4>
      </vt:variant>
      <vt:variant>
        <vt:i4>5</vt:i4>
      </vt:variant>
      <vt:variant>
        <vt:lpwstr>http://www.sepa.org.uk/</vt:lpwstr>
      </vt:variant>
      <vt:variant>
        <vt:lpwstr/>
      </vt:variant>
      <vt:variant>
        <vt:i4>3211305</vt:i4>
      </vt:variant>
      <vt:variant>
        <vt:i4>204</vt:i4>
      </vt:variant>
      <vt:variant>
        <vt:i4>0</vt:i4>
      </vt:variant>
      <vt:variant>
        <vt:i4>5</vt:i4>
      </vt:variant>
      <vt:variant>
        <vt:lpwstr>http://www.sepa.org.uk/</vt:lpwstr>
      </vt:variant>
      <vt:variant>
        <vt:lpwstr/>
      </vt:variant>
      <vt:variant>
        <vt:i4>3211305</vt:i4>
      </vt:variant>
      <vt:variant>
        <vt:i4>201</vt:i4>
      </vt:variant>
      <vt:variant>
        <vt:i4>0</vt:i4>
      </vt:variant>
      <vt:variant>
        <vt:i4>5</vt:i4>
      </vt:variant>
      <vt:variant>
        <vt:lpwstr>http://www.sepa.org.uk/</vt:lpwstr>
      </vt:variant>
      <vt:variant>
        <vt:lpwstr/>
      </vt:variant>
      <vt:variant>
        <vt:i4>3211305</vt:i4>
      </vt:variant>
      <vt:variant>
        <vt:i4>198</vt:i4>
      </vt:variant>
      <vt:variant>
        <vt:i4>0</vt:i4>
      </vt:variant>
      <vt:variant>
        <vt:i4>5</vt:i4>
      </vt:variant>
      <vt:variant>
        <vt:lpwstr>http://www.sepa.org.uk/</vt:lpwstr>
      </vt:variant>
      <vt:variant>
        <vt:lpwstr/>
      </vt:variant>
      <vt:variant>
        <vt:i4>3539032</vt:i4>
      </vt:variant>
      <vt:variant>
        <vt:i4>195</vt:i4>
      </vt:variant>
      <vt:variant>
        <vt:i4>0</vt:i4>
      </vt:variant>
      <vt:variant>
        <vt:i4>5</vt:i4>
      </vt:variant>
      <vt:variant>
        <vt:lpwstr>mailto:equalities@sepa.org.uk</vt:lpwstr>
      </vt:variant>
      <vt:variant>
        <vt:lpwstr/>
      </vt:variant>
      <vt:variant>
        <vt:i4>1769534</vt:i4>
      </vt:variant>
      <vt:variant>
        <vt:i4>188</vt:i4>
      </vt:variant>
      <vt:variant>
        <vt:i4>0</vt:i4>
      </vt:variant>
      <vt:variant>
        <vt:i4>5</vt:i4>
      </vt:variant>
      <vt:variant>
        <vt:lpwstr/>
      </vt:variant>
      <vt:variant>
        <vt:lpwstr>_Toc189066023</vt:lpwstr>
      </vt:variant>
      <vt:variant>
        <vt:i4>1769534</vt:i4>
      </vt:variant>
      <vt:variant>
        <vt:i4>182</vt:i4>
      </vt:variant>
      <vt:variant>
        <vt:i4>0</vt:i4>
      </vt:variant>
      <vt:variant>
        <vt:i4>5</vt:i4>
      </vt:variant>
      <vt:variant>
        <vt:lpwstr/>
      </vt:variant>
      <vt:variant>
        <vt:lpwstr>_Toc189066022</vt:lpwstr>
      </vt:variant>
      <vt:variant>
        <vt:i4>1769534</vt:i4>
      </vt:variant>
      <vt:variant>
        <vt:i4>176</vt:i4>
      </vt:variant>
      <vt:variant>
        <vt:i4>0</vt:i4>
      </vt:variant>
      <vt:variant>
        <vt:i4>5</vt:i4>
      </vt:variant>
      <vt:variant>
        <vt:lpwstr/>
      </vt:variant>
      <vt:variant>
        <vt:lpwstr>_Toc189066021</vt:lpwstr>
      </vt:variant>
      <vt:variant>
        <vt:i4>1769534</vt:i4>
      </vt:variant>
      <vt:variant>
        <vt:i4>170</vt:i4>
      </vt:variant>
      <vt:variant>
        <vt:i4>0</vt:i4>
      </vt:variant>
      <vt:variant>
        <vt:i4>5</vt:i4>
      </vt:variant>
      <vt:variant>
        <vt:lpwstr/>
      </vt:variant>
      <vt:variant>
        <vt:lpwstr>_Toc189066020</vt:lpwstr>
      </vt:variant>
      <vt:variant>
        <vt:i4>1572926</vt:i4>
      </vt:variant>
      <vt:variant>
        <vt:i4>164</vt:i4>
      </vt:variant>
      <vt:variant>
        <vt:i4>0</vt:i4>
      </vt:variant>
      <vt:variant>
        <vt:i4>5</vt:i4>
      </vt:variant>
      <vt:variant>
        <vt:lpwstr/>
      </vt:variant>
      <vt:variant>
        <vt:lpwstr>_Toc189066019</vt:lpwstr>
      </vt:variant>
      <vt:variant>
        <vt:i4>1572926</vt:i4>
      </vt:variant>
      <vt:variant>
        <vt:i4>158</vt:i4>
      </vt:variant>
      <vt:variant>
        <vt:i4>0</vt:i4>
      </vt:variant>
      <vt:variant>
        <vt:i4>5</vt:i4>
      </vt:variant>
      <vt:variant>
        <vt:lpwstr/>
      </vt:variant>
      <vt:variant>
        <vt:lpwstr>_Toc189066018</vt:lpwstr>
      </vt:variant>
      <vt:variant>
        <vt:i4>1572926</vt:i4>
      </vt:variant>
      <vt:variant>
        <vt:i4>152</vt:i4>
      </vt:variant>
      <vt:variant>
        <vt:i4>0</vt:i4>
      </vt:variant>
      <vt:variant>
        <vt:i4>5</vt:i4>
      </vt:variant>
      <vt:variant>
        <vt:lpwstr/>
      </vt:variant>
      <vt:variant>
        <vt:lpwstr>_Toc189066017</vt:lpwstr>
      </vt:variant>
      <vt:variant>
        <vt:i4>1572926</vt:i4>
      </vt:variant>
      <vt:variant>
        <vt:i4>146</vt:i4>
      </vt:variant>
      <vt:variant>
        <vt:i4>0</vt:i4>
      </vt:variant>
      <vt:variant>
        <vt:i4>5</vt:i4>
      </vt:variant>
      <vt:variant>
        <vt:lpwstr/>
      </vt:variant>
      <vt:variant>
        <vt:lpwstr>_Toc189066016</vt:lpwstr>
      </vt:variant>
      <vt:variant>
        <vt:i4>1572926</vt:i4>
      </vt:variant>
      <vt:variant>
        <vt:i4>140</vt:i4>
      </vt:variant>
      <vt:variant>
        <vt:i4>0</vt:i4>
      </vt:variant>
      <vt:variant>
        <vt:i4>5</vt:i4>
      </vt:variant>
      <vt:variant>
        <vt:lpwstr/>
      </vt:variant>
      <vt:variant>
        <vt:lpwstr>_Toc189066015</vt:lpwstr>
      </vt:variant>
      <vt:variant>
        <vt:i4>1572926</vt:i4>
      </vt:variant>
      <vt:variant>
        <vt:i4>134</vt:i4>
      </vt:variant>
      <vt:variant>
        <vt:i4>0</vt:i4>
      </vt:variant>
      <vt:variant>
        <vt:i4>5</vt:i4>
      </vt:variant>
      <vt:variant>
        <vt:lpwstr/>
      </vt:variant>
      <vt:variant>
        <vt:lpwstr>_Toc189066014</vt:lpwstr>
      </vt:variant>
      <vt:variant>
        <vt:i4>1572926</vt:i4>
      </vt:variant>
      <vt:variant>
        <vt:i4>128</vt:i4>
      </vt:variant>
      <vt:variant>
        <vt:i4>0</vt:i4>
      </vt:variant>
      <vt:variant>
        <vt:i4>5</vt:i4>
      </vt:variant>
      <vt:variant>
        <vt:lpwstr/>
      </vt:variant>
      <vt:variant>
        <vt:lpwstr>_Toc189066013</vt:lpwstr>
      </vt:variant>
      <vt:variant>
        <vt:i4>1572926</vt:i4>
      </vt:variant>
      <vt:variant>
        <vt:i4>122</vt:i4>
      </vt:variant>
      <vt:variant>
        <vt:i4>0</vt:i4>
      </vt:variant>
      <vt:variant>
        <vt:i4>5</vt:i4>
      </vt:variant>
      <vt:variant>
        <vt:lpwstr/>
      </vt:variant>
      <vt:variant>
        <vt:lpwstr>_Toc189066012</vt:lpwstr>
      </vt:variant>
      <vt:variant>
        <vt:i4>1572926</vt:i4>
      </vt:variant>
      <vt:variant>
        <vt:i4>116</vt:i4>
      </vt:variant>
      <vt:variant>
        <vt:i4>0</vt:i4>
      </vt:variant>
      <vt:variant>
        <vt:i4>5</vt:i4>
      </vt:variant>
      <vt:variant>
        <vt:lpwstr/>
      </vt:variant>
      <vt:variant>
        <vt:lpwstr>_Toc189066011</vt:lpwstr>
      </vt:variant>
      <vt:variant>
        <vt:i4>1572926</vt:i4>
      </vt:variant>
      <vt:variant>
        <vt:i4>110</vt:i4>
      </vt:variant>
      <vt:variant>
        <vt:i4>0</vt:i4>
      </vt:variant>
      <vt:variant>
        <vt:i4>5</vt:i4>
      </vt:variant>
      <vt:variant>
        <vt:lpwstr/>
      </vt:variant>
      <vt:variant>
        <vt:lpwstr>_Toc189066010</vt:lpwstr>
      </vt:variant>
      <vt:variant>
        <vt:i4>1638462</vt:i4>
      </vt:variant>
      <vt:variant>
        <vt:i4>104</vt:i4>
      </vt:variant>
      <vt:variant>
        <vt:i4>0</vt:i4>
      </vt:variant>
      <vt:variant>
        <vt:i4>5</vt:i4>
      </vt:variant>
      <vt:variant>
        <vt:lpwstr/>
      </vt:variant>
      <vt:variant>
        <vt:lpwstr>_Toc189066009</vt:lpwstr>
      </vt:variant>
      <vt:variant>
        <vt:i4>1638462</vt:i4>
      </vt:variant>
      <vt:variant>
        <vt:i4>98</vt:i4>
      </vt:variant>
      <vt:variant>
        <vt:i4>0</vt:i4>
      </vt:variant>
      <vt:variant>
        <vt:i4>5</vt:i4>
      </vt:variant>
      <vt:variant>
        <vt:lpwstr/>
      </vt:variant>
      <vt:variant>
        <vt:lpwstr>_Toc189066008</vt:lpwstr>
      </vt:variant>
      <vt:variant>
        <vt:i4>1638462</vt:i4>
      </vt:variant>
      <vt:variant>
        <vt:i4>92</vt:i4>
      </vt:variant>
      <vt:variant>
        <vt:i4>0</vt:i4>
      </vt:variant>
      <vt:variant>
        <vt:i4>5</vt:i4>
      </vt:variant>
      <vt:variant>
        <vt:lpwstr/>
      </vt:variant>
      <vt:variant>
        <vt:lpwstr>_Toc189066007</vt:lpwstr>
      </vt:variant>
      <vt:variant>
        <vt:i4>1638462</vt:i4>
      </vt:variant>
      <vt:variant>
        <vt:i4>86</vt:i4>
      </vt:variant>
      <vt:variant>
        <vt:i4>0</vt:i4>
      </vt:variant>
      <vt:variant>
        <vt:i4>5</vt:i4>
      </vt:variant>
      <vt:variant>
        <vt:lpwstr/>
      </vt:variant>
      <vt:variant>
        <vt:lpwstr>_Toc189066006</vt:lpwstr>
      </vt:variant>
      <vt:variant>
        <vt:i4>1638462</vt:i4>
      </vt:variant>
      <vt:variant>
        <vt:i4>80</vt:i4>
      </vt:variant>
      <vt:variant>
        <vt:i4>0</vt:i4>
      </vt:variant>
      <vt:variant>
        <vt:i4>5</vt:i4>
      </vt:variant>
      <vt:variant>
        <vt:lpwstr/>
      </vt:variant>
      <vt:variant>
        <vt:lpwstr>_Toc189066005</vt:lpwstr>
      </vt:variant>
      <vt:variant>
        <vt:i4>1638462</vt:i4>
      </vt:variant>
      <vt:variant>
        <vt:i4>74</vt:i4>
      </vt:variant>
      <vt:variant>
        <vt:i4>0</vt:i4>
      </vt:variant>
      <vt:variant>
        <vt:i4>5</vt:i4>
      </vt:variant>
      <vt:variant>
        <vt:lpwstr/>
      </vt:variant>
      <vt:variant>
        <vt:lpwstr>_Toc189066004</vt:lpwstr>
      </vt:variant>
      <vt:variant>
        <vt:i4>1638462</vt:i4>
      </vt:variant>
      <vt:variant>
        <vt:i4>68</vt:i4>
      </vt:variant>
      <vt:variant>
        <vt:i4>0</vt:i4>
      </vt:variant>
      <vt:variant>
        <vt:i4>5</vt:i4>
      </vt:variant>
      <vt:variant>
        <vt:lpwstr/>
      </vt:variant>
      <vt:variant>
        <vt:lpwstr>_Toc189066003</vt:lpwstr>
      </vt:variant>
      <vt:variant>
        <vt:i4>1638462</vt:i4>
      </vt:variant>
      <vt:variant>
        <vt:i4>62</vt:i4>
      </vt:variant>
      <vt:variant>
        <vt:i4>0</vt:i4>
      </vt:variant>
      <vt:variant>
        <vt:i4>5</vt:i4>
      </vt:variant>
      <vt:variant>
        <vt:lpwstr/>
      </vt:variant>
      <vt:variant>
        <vt:lpwstr>_Toc189066002</vt:lpwstr>
      </vt:variant>
      <vt:variant>
        <vt:i4>1638462</vt:i4>
      </vt:variant>
      <vt:variant>
        <vt:i4>56</vt:i4>
      </vt:variant>
      <vt:variant>
        <vt:i4>0</vt:i4>
      </vt:variant>
      <vt:variant>
        <vt:i4>5</vt:i4>
      </vt:variant>
      <vt:variant>
        <vt:lpwstr/>
      </vt:variant>
      <vt:variant>
        <vt:lpwstr>_Toc189066001</vt:lpwstr>
      </vt:variant>
      <vt:variant>
        <vt:i4>1638462</vt:i4>
      </vt:variant>
      <vt:variant>
        <vt:i4>50</vt:i4>
      </vt:variant>
      <vt:variant>
        <vt:i4>0</vt:i4>
      </vt:variant>
      <vt:variant>
        <vt:i4>5</vt:i4>
      </vt:variant>
      <vt:variant>
        <vt:lpwstr/>
      </vt:variant>
      <vt:variant>
        <vt:lpwstr>_Toc189066000</vt:lpwstr>
      </vt:variant>
      <vt:variant>
        <vt:i4>1245239</vt:i4>
      </vt:variant>
      <vt:variant>
        <vt:i4>44</vt:i4>
      </vt:variant>
      <vt:variant>
        <vt:i4>0</vt:i4>
      </vt:variant>
      <vt:variant>
        <vt:i4>5</vt:i4>
      </vt:variant>
      <vt:variant>
        <vt:lpwstr/>
      </vt:variant>
      <vt:variant>
        <vt:lpwstr>_Toc189065999</vt:lpwstr>
      </vt:variant>
      <vt:variant>
        <vt:i4>1245239</vt:i4>
      </vt:variant>
      <vt:variant>
        <vt:i4>38</vt:i4>
      </vt:variant>
      <vt:variant>
        <vt:i4>0</vt:i4>
      </vt:variant>
      <vt:variant>
        <vt:i4>5</vt:i4>
      </vt:variant>
      <vt:variant>
        <vt:lpwstr/>
      </vt:variant>
      <vt:variant>
        <vt:lpwstr>_Toc189065998</vt:lpwstr>
      </vt:variant>
      <vt:variant>
        <vt:i4>1245239</vt:i4>
      </vt:variant>
      <vt:variant>
        <vt:i4>32</vt:i4>
      </vt:variant>
      <vt:variant>
        <vt:i4>0</vt:i4>
      </vt:variant>
      <vt:variant>
        <vt:i4>5</vt:i4>
      </vt:variant>
      <vt:variant>
        <vt:lpwstr/>
      </vt:variant>
      <vt:variant>
        <vt:lpwstr>_Toc189065997</vt:lpwstr>
      </vt:variant>
      <vt:variant>
        <vt:i4>1245239</vt:i4>
      </vt:variant>
      <vt:variant>
        <vt:i4>26</vt:i4>
      </vt:variant>
      <vt:variant>
        <vt:i4>0</vt:i4>
      </vt:variant>
      <vt:variant>
        <vt:i4>5</vt:i4>
      </vt:variant>
      <vt:variant>
        <vt:lpwstr/>
      </vt:variant>
      <vt:variant>
        <vt:lpwstr>_Toc189065996</vt:lpwstr>
      </vt:variant>
      <vt:variant>
        <vt:i4>1245239</vt:i4>
      </vt:variant>
      <vt:variant>
        <vt:i4>20</vt:i4>
      </vt:variant>
      <vt:variant>
        <vt:i4>0</vt:i4>
      </vt:variant>
      <vt:variant>
        <vt:i4>5</vt:i4>
      </vt:variant>
      <vt:variant>
        <vt:lpwstr/>
      </vt:variant>
      <vt:variant>
        <vt:lpwstr>_Toc189065995</vt:lpwstr>
      </vt:variant>
      <vt:variant>
        <vt:i4>1245239</vt:i4>
      </vt:variant>
      <vt:variant>
        <vt:i4>14</vt:i4>
      </vt:variant>
      <vt:variant>
        <vt:i4>0</vt:i4>
      </vt:variant>
      <vt:variant>
        <vt:i4>5</vt:i4>
      </vt:variant>
      <vt:variant>
        <vt:lpwstr/>
      </vt:variant>
      <vt:variant>
        <vt:lpwstr>_Toc189065994</vt:lpwstr>
      </vt:variant>
      <vt:variant>
        <vt:i4>1245239</vt:i4>
      </vt:variant>
      <vt:variant>
        <vt:i4>8</vt:i4>
      </vt:variant>
      <vt:variant>
        <vt:i4>0</vt:i4>
      </vt:variant>
      <vt:variant>
        <vt:i4>5</vt:i4>
      </vt:variant>
      <vt:variant>
        <vt:lpwstr/>
      </vt:variant>
      <vt:variant>
        <vt:lpwstr>_Toc189065993</vt:lpwstr>
      </vt:variant>
      <vt:variant>
        <vt:i4>1245239</vt:i4>
      </vt:variant>
      <vt:variant>
        <vt:i4>2</vt:i4>
      </vt:variant>
      <vt:variant>
        <vt:i4>0</vt:i4>
      </vt:variant>
      <vt:variant>
        <vt:i4>5</vt:i4>
      </vt:variant>
      <vt:variant>
        <vt:lpwstr/>
      </vt:variant>
      <vt:variant>
        <vt:lpwstr>_Toc189065992</vt:lpwstr>
      </vt:variant>
      <vt:variant>
        <vt:i4>4128818</vt:i4>
      </vt:variant>
      <vt:variant>
        <vt:i4>0</vt:i4>
      </vt:variant>
      <vt:variant>
        <vt:i4>0</vt:i4>
      </vt:variant>
      <vt:variant>
        <vt:i4>5</vt:i4>
      </vt:variant>
      <vt:variant>
        <vt:lpwstr>https://beta.sepa.scot/flooding/flood-maps/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2024-12-10T22:00:00Z</cp:lastPrinted>
  <dcterms:created xsi:type="dcterms:W3CDTF">2025-07-28T11:36:00Z</dcterms:created>
  <dcterms:modified xsi:type="dcterms:W3CDTF">2025-07-28T11:36:00Z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