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2D3C72">
      <w:pPr>
        <w:rPr>
          <w:b/>
        </w:rPr>
      </w:pPr>
      <w:bookmarkStart w:id="0" w:name="_Toc189064567"/>
      <w:bookmarkStart w:id="1" w:name="_Toc170982013"/>
      <w:bookmarkStart w:id="2" w:name="_Toc171346257"/>
      <w:r>
        <w:rPr>
          <w:noProof/>
        </w:rPr>
        <w:drawing>
          <wp:anchor distT="0" distB="0" distL="114300" distR="114300" simplePos="0" relativeHeight="251658241" behindDoc="1" locked="0" layoutInCell="1" allowOverlap="1" wp14:anchorId="5F203674" wp14:editId="7F3B77F5">
            <wp:simplePos x="0" y="0"/>
            <wp:positionH relativeFrom="page">
              <wp:posOffset>-204470</wp:posOffset>
            </wp:positionH>
            <wp:positionV relativeFrom="paragraph">
              <wp:posOffset>-756920</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7330" cy="11115617"/>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4F58E466" w:rsidR="00301F72" w:rsidRPr="0029539B" w:rsidRDefault="00910817" w:rsidP="004D507A">
          <w:pPr>
            <w:spacing w:before="720"/>
            <w:rPr>
              <w:b/>
              <w:color w:val="FFFFFF" w:themeColor="background1"/>
              <w:sz w:val="40"/>
              <w:szCs w:val="40"/>
            </w:rPr>
          </w:pPr>
          <w:r w:rsidRPr="0029539B">
            <w:rPr>
              <w:b/>
              <w:color w:val="FFFFFF" w:themeColor="background1"/>
              <w:sz w:val="40"/>
              <w:szCs w:val="40"/>
            </w:rPr>
            <w:t>P-WAT-</w:t>
          </w:r>
          <w:r w:rsidR="00676017">
            <w:rPr>
              <w:b/>
              <w:color w:val="FFFFFF" w:themeColor="background1"/>
              <w:sz w:val="40"/>
              <w:szCs w:val="40"/>
            </w:rPr>
            <w:t>L</w:t>
          </w:r>
          <w:r w:rsidR="00F64723">
            <w:rPr>
              <w:b/>
              <w:color w:val="FFFFFF" w:themeColor="background1"/>
              <w:sz w:val="40"/>
              <w:szCs w:val="40"/>
            </w:rPr>
            <w:t>6</w:t>
          </w:r>
        </w:p>
        <w:p w14:paraId="09E5BD06" w14:textId="77777777" w:rsidR="00301F72" w:rsidRPr="0029539B" w:rsidRDefault="00301F72" w:rsidP="00F44C36">
          <w:pPr>
            <w:spacing w:line="240" w:lineRule="auto"/>
            <w:rPr>
              <w:b/>
              <w:bCs/>
              <w:color w:val="FFFFFF" w:themeColor="background1"/>
              <w:sz w:val="40"/>
              <w:szCs w:val="40"/>
            </w:rPr>
          </w:pPr>
        </w:p>
        <w:p w14:paraId="44715992" w14:textId="733BA008" w:rsidR="00F44C36" w:rsidRPr="001549F0" w:rsidRDefault="00C0212E"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0F0C1D">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4D507A" w:rsidRDefault="005B67EB" w:rsidP="004D507A">
          <w:pPr>
            <w:spacing w:before="120"/>
            <w:rPr>
              <w:rFonts w:eastAsia="Times New Roman" w:cs="Arial"/>
              <w:b/>
              <w:noProof/>
              <w:color w:val="FFFFFF" w:themeColor="background1"/>
              <w:sz w:val="48"/>
              <w:szCs w:val="48"/>
              <w:lang w:eastAsia="en-GB"/>
            </w:rPr>
          </w:pPr>
          <w:r w:rsidRPr="004D507A">
            <w:rPr>
              <w:rFonts w:eastAsia="Times New Roman" w:cs="Arial"/>
              <w:b/>
              <w:noProof/>
              <w:color w:val="FFFFFF" w:themeColor="background1"/>
              <w:sz w:val="48"/>
              <w:szCs w:val="48"/>
              <w:lang w:eastAsia="en-GB"/>
            </w:rPr>
            <w:t xml:space="preserve">Water </w:t>
          </w:r>
          <w:r w:rsidR="00F00BE2" w:rsidRPr="004D507A">
            <w:rPr>
              <w:rFonts w:eastAsia="Times New Roman" w:cs="Arial"/>
              <w:b/>
              <w:noProof/>
              <w:color w:val="FFFFFF" w:themeColor="background1"/>
              <w:sz w:val="48"/>
              <w:szCs w:val="48"/>
              <w:lang w:eastAsia="en-GB"/>
            </w:rPr>
            <w:t xml:space="preserve">Permit </w:t>
          </w:r>
          <w:r w:rsidR="00F44C36" w:rsidRPr="004D507A">
            <w:rPr>
              <w:rFonts w:eastAsia="Times New Roman" w:cs="Arial"/>
              <w:b/>
              <w:noProof/>
              <w:color w:val="FFFFFF" w:themeColor="background1"/>
              <w:sz w:val="48"/>
              <w:szCs w:val="48"/>
              <w:lang w:eastAsia="en-GB"/>
            </w:rPr>
            <w:t xml:space="preserve">Activity: </w:t>
          </w:r>
        </w:p>
        <w:p w14:paraId="4D8B1A82" w14:textId="7AFFE1F7" w:rsidR="00F44C36" w:rsidRPr="004D507A" w:rsidRDefault="00E05E7B" w:rsidP="004D507A">
          <w:pPr>
            <w:spacing w:before="120"/>
            <w:rPr>
              <w:rFonts w:eastAsia="Times New Roman" w:cs="Arial"/>
              <w:b/>
              <w:color w:val="FFFFFF" w:themeColor="background1"/>
              <w:sz w:val="48"/>
              <w:szCs w:val="48"/>
              <w:lang w:eastAsia="en-GB"/>
            </w:rPr>
          </w:pPr>
          <w:r w:rsidRPr="00E05E7B">
            <w:rPr>
              <w:rFonts w:eastAsia="Times New Roman" w:cs="Arial"/>
              <w:b/>
              <w:color w:val="FFFFFF" w:themeColor="background1"/>
              <w:sz w:val="48"/>
              <w:szCs w:val="48"/>
              <w:lang w:eastAsia="en-GB"/>
            </w:rPr>
            <w:t>All other engineering activities</w:t>
          </w:r>
          <w:r w:rsidR="00C13EC8" w:rsidRPr="004D507A">
            <w:rPr>
              <w:rFonts w:eastAsia="Times New Roman" w:cs="Arial"/>
              <w:b/>
              <w:color w:val="FFFFFF" w:themeColor="background1"/>
              <w:sz w:val="48"/>
              <w:szCs w:val="48"/>
              <w:lang w:eastAsia="en-GB"/>
            </w:rPr>
            <w:t xml:space="preserve"> </w:t>
          </w:r>
        </w:p>
        <w:p w14:paraId="3CD59EA0" w14:textId="77777777" w:rsidR="00D216F4" w:rsidRDefault="00D216F4" w:rsidP="001549F0">
          <w:pPr>
            <w:spacing w:before="120" w:after="120"/>
            <w:rPr>
              <w:rFonts w:eastAsia="Times New Roman" w:cs="Arial"/>
              <w:b/>
              <w:color w:val="FFFFFF" w:themeColor="background1"/>
              <w:sz w:val="44"/>
              <w:szCs w:val="44"/>
              <w:lang w:eastAsia="en-GB"/>
            </w:rPr>
          </w:pPr>
        </w:p>
        <w:p w14:paraId="49B5E733" w14:textId="77777777" w:rsidR="005E0B35" w:rsidRDefault="005E0B35" w:rsidP="005E0B35">
          <w:pPr>
            <w:spacing w:after="240" w:line="288" w:lineRule="auto"/>
            <w:rPr>
              <w:rFonts w:eastAsia="Times New Roman" w:cstheme="minorHAnsi"/>
              <w:noProof/>
              <w:color w:val="FFFFFF" w:themeColor="background1"/>
              <w:lang w:eastAsia="en-GB"/>
            </w:rPr>
          </w:pPr>
        </w:p>
        <w:p w14:paraId="02D73338" w14:textId="77777777" w:rsidR="005E0B35" w:rsidRDefault="005E0B35" w:rsidP="005E0B35">
          <w:pPr>
            <w:spacing w:after="240" w:line="288" w:lineRule="auto"/>
            <w:rPr>
              <w:rFonts w:eastAsia="Times New Roman" w:cstheme="minorHAnsi"/>
              <w:noProof/>
              <w:color w:val="FFFFFF" w:themeColor="background1"/>
              <w:lang w:eastAsia="en-GB"/>
            </w:rPr>
          </w:pP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426A0633" w14:textId="77777777" w:rsidR="005E0B35" w:rsidRDefault="005E0B35" w:rsidP="005E0B35">
          <w:pPr>
            <w:spacing w:after="240" w:line="288" w:lineRule="auto"/>
            <w:rPr>
              <w:rFonts w:eastAsia="Times New Roman" w:cstheme="minorHAnsi"/>
              <w:noProof/>
              <w:color w:val="FFFFFF" w:themeColor="background1"/>
              <w:lang w:eastAsia="en-GB"/>
            </w:rPr>
          </w:pPr>
        </w:p>
        <w:p w14:paraId="3B8BFD05" w14:textId="77777777" w:rsidR="00D22653"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75724347" w:rsidR="008C1A73" w:rsidRPr="00547526" w:rsidRDefault="00596DDA"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66D509F4" w14:textId="5D96CD94" w:rsidR="002E21B4"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1759156" w:history="1">
            <w:r w:rsidR="002E21B4" w:rsidRPr="006C2B80">
              <w:rPr>
                <w:rStyle w:val="Hyperlink"/>
                <w:noProof/>
              </w:rPr>
              <w:t>How to use this activity form</w:t>
            </w:r>
            <w:r w:rsidR="002E21B4">
              <w:rPr>
                <w:noProof/>
                <w:webHidden/>
              </w:rPr>
              <w:tab/>
            </w:r>
            <w:r w:rsidR="002E21B4">
              <w:rPr>
                <w:noProof/>
                <w:webHidden/>
              </w:rPr>
              <w:fldChar w:fldCharType="begin"/>
            </w:r>
            <w:r w:rsidR="002E21B4">
              <w:rPr>
                <w:noProof/>
                <w:webHidden/>
              </w:rPr>
              <w:instrText xml:space="preserve"> PAGEREF _Toc201759156 \h </w:instrText>
            </w:r>
            <w:r w:rsidR="002E21B4">
              <w:rPr>
                <w:noProof/>
                <w:webHidden/>
              </w:rPr>
            </w:r>
            <w:r w:rsidR="002E21B4">
              <w:rPr>
                <w:noProof/>
                <w:webHidden/>
              </w:rPr>
              <w:fldChar w:fldCharType="separate"/>
            </w:r>
            <w:r w:rsidR="002E21B4">
              <w:rPr>
                <w:noProof/>
                <w:webHidden/>
              </w:rPr>
              <w:t>3</w:t>
            </w:r>
            <w:r w:rsidR="002E21B4">
              <w:rPr>
                <w:noProof/>
                <w:webHidden/>
              </w:rPr>
              <w:fldChar w:fldCharType="end"/>
            </w:r>
          </w:hyperlink>
        </w:p>
        <w:p w14:paraId="15EBC19D" w14:textId="068761D4" w:rsidR="002E21B4" w:rsidRDefault="002E21B4">
          <w:pPr>
            <w:pStyle w:val="TOC2"/>
            <w:tabs>
              <w:tab w:val="right" w:leader="dot" w:pos="10212"/>
            </w:tabs>
            <w:rPr>
              <w:noProof/>
              <w:kern w:val="2"/>
              <w:lang w:eastAsia="en-GB"/>
              <w14:ligatures w14:val="standardContextual"/>
            </w:rPr>
          </w:pPr>
          <w:hyperlink w:anchor="_Toc201759157" w:history="1">
            <w:r w:rsidRPr="006C2B80">
              <w:rPr>
                <w:rStyle w:val="Hyperlink"/>
                <w:noProof/>
              </w:rPr>
              <w:t>Before you apply</w:t>
            </w:r>
            <w:r>
              <w:rPr>
                <w:noProof/>
                <w:webHidden/>
              </w:rPr>
              <w:tab/>
            </w:r>
            <w:r>
              <w:rPr>
                <w:noProof/>
                <w:webHidden/>
              </w:rPr>
              <w:fldChar w:fldCharType="begin"/>
            </w:r>
            <w:r>
              <w:rPr>
                <w:noProof/>
                <w:webHidden/>
              </w:rPr>
              <w:instrText xml:space="preserve"> PAGEREF _Toc201759157 \h </w:instrText>
            </w:r>
            <w:r>
              <w:rPr>
                <w:noProof/>
                <w:webHidden/>
              </w:rPr>
            </w:r>
            <w:r>
              <w:rPr>
                <w:noProof/>
                <w:webHidden/>
              </w:rPr>
              <w:fldChar w:fldCharType="separate"/>
            </w:r>
            <w:r>
              <w:rPr>
                <w:noProof/>
                <w:webHidden/>
              </w:rPr>
              <w:t>3</w:t>
            </w:r>
            <w:r>
              <w:rPr>
                <w:noProof/>
                <w:webHidden/>
              </w:rPr>
              <w:fldChar w:fldCharType="end"/>
            </w:r>
          </w:hyperlink>
        </w:p>
        <w:p w14:paraId="106F7410" w14:textId="72B32C57" w:rsidR="002E21B4" w:rsidRDefault="002E21B4">
          <w:pPr>
            <w:pStyle w:val="TOC2"/>
            <w:tabs>
              <w:tab w:val="right" w:leader="dot" w:pos="10212"/>
            </w:tabs>
            <w:rPr>
              <w:noProof/>
              <w:kern w:val="2"/>
              <w:lang w:eastAsia="en-GB"/>
              <w14:ligatures w14:val="standardContextual"/>
            </w:rPr>
          </w:pPr>
          <w:hyperlink w:anchor="_Toc201759158" w:history="1">
            <w:r w:rsidRPr="006C2B80">
              <w:rPr>
                <w:rStyle w:val="Hyperlink"/>
                <w:noProof/>
              </w:rPr>
              <w:t>Multiple activities under a single permit</w:t>
            </w:r>
            <w:r>
              <w:rPr>
                <w:noProof/>
                <w:webHidden/>
              </w:rPr>
              <w:tab/>
            </w:r>
            <w:r>
              <w:rPr>
                <w:noProof/>
                <w:webHidden/>
              </w:rPr>
              <w:fldChar w:fldCharType="begin"/>
            </w:r>
            <w:r>
              <w:rPr>
                <w:noProof/>
                <w:webHidden/>
              </w:rPr>
              <w:instrText xml:space="preserve"> PAGEREF _Toc201759158 \h </w:instrText>
            </w:r>
            <w:r>
              <w:rPr>
                <w:noProof/>
                <w:webHidden/>
              </w:rPr>
            </w:r>
            <w:r>
              <w:rPr>
                <w:noProof/>
                <w:webHidden/>
              </w:rPr>
              <w:fldChar w:fldCharType="separate"/>
            </w:r>
            <w:r>
              <w:rPr>
                <w:noProof/>
                <w:webHidden/>
              </w:rPr>
              <w:t>3</w:t>
            </w:r>
            <w:r>
              <w:rPr>
                <w:noProof/>
                <w:webHidden/>
              </w:rPr>
              <w:fldChar w:fldCharType="end"/>
            </w:r>
          </w:hyperlink>
        </w:p>
        <w:p w14:paraId="1EC43CFE" w14:textId="096181C2" w:rsidR="002E21B4" w:rsidRDefault="002E21B4">
          <w:pPr>
            <w:pStyle w:val="TOC2"/>
            <w:tabs>
              <w:tab w:val="right" w:leader="dot" w:pos="10212"/>
            </w:tabs>
            <w:rPr>
              <w:noProof/>
              <w:kern w:val="2"/>
              <w:lang w:eastAsia="en-GB"/>
              <w14:ligatures w14:val="standardContextual"/>
            </w:rPr>
          </w:pPr>
          <w:hyperlink w:anchor="_Toc201759159" w:history="1">
            <w:r w:rsidRPr="006C2B80">
              <w:rPr>
                <w:rStyle w:val="Hyperlink"/>
                <w:noProof/>
              </w:rPr>
              <w:t>How to apply</w:t>
            </w:r>
            <w:r>
              <w:rPr>
                <w:noProof/>
                <w:webHidden/>
              </w:rPr>
              <w:tab/>
            </w:r>
            <w:r>
              <w:rPr>
                <w:noProof/>
                <w:webHidden/>
              </w:rPr>
              <w:fldChar w:fldCharType="begin"/>
            </w:r>
            <w:r>
              <w:rPr>
                <w:noProof/>
                <w:webHidden/>
              </w:rPr>
              <w:instrText xml:space="preserve"> PAGEREF _Toc201759159 \h </w:instrText>
            </w:r>
            <w:r>
              <w:rPr>
                <w:noProof/>
                <w:webHidden/>
              </w:rPr>
            </w:r>
            <w:r>
              <w:rPr>
                <w:noProof/>
                <w:webHidden/>
              </w:rPr>
              <w:fldChar w:fldCharType="separate"/>
            </w:r>
            <w:r>
              <w:rPr>
                <w:noProof/>
                <w:webHidden/>
              </w:rPr>
              <w:t>4</w:t>
            </w:r>
            <w:r>
              <w:rPr>
                <w:noProof/>
                <w:webHidden/>
              </w:rPr>
              <w:fldChar w:fldCharType="end"/>
            </w:r>
          </w:hyperlink>
        </w:p>
        <w:p w14:paraId="69649212" w14:textId="1ECCF66A" w:rsidR="002E21B4" w:rsidRDefault="002E21B4">
          <w:pPr>
            <w:pStyle w:val="TOC2"/>
            <w:tabs>
              <w:tab w:val="right" w:leader="dot" w:pos="10212"/>
            </w:tabs>
            <w:rPr>
              <w:noProof/>
              <w:kern w:val="2"/>
              <w:lang w:eastAsia="en-GB"/>
              <w14:ligatures w14:val="standardContextual"/>
            </w:rPr>
          </w:pPr>
          <w:hyperlink w:anchor="_Toc201759160" w:history="1">
            <w:r w:rsidRPr="006C2B80">
              <w:rPr>
                <w:rStyle w:val="Hyperlink"/>
                <w:noProof/>
              </w:rPr>
              <w:t>Section 1 - Location of the activity</w:t>
            </w:r>
            <w:r>
              <w:rPr>
                <w:noProof/>
                <w:webHidden/>
              </w:rPr>
              <w:tab/>
            </w:r>
            <w:r>
              <w:rPr>
                <w:noProof/>
                <w:webHidden/>
              </w:rPr>
              <w:fldChar w:fldCharType="begin"/>
            </w:r>
            <w:r>
              <w:rPr>
                <w:noProof/>
                <w:webHidden/>
              </w:rPr>
              <w:instrText xml:space="preserve"> PAGEREF _Toc201759160 \h </w:instrText>
            </w:r>
            <w:r>
              <w:rPr>
                <w:noProof/>
                <w:webHidden/>
              </w:rPr>
            </w:r>
            <w:r>
              <w:rPr>
                <w:noProof/>
                <w:webHidden/>
              </w:rPr>
              <w:fldChar w:fldCharType="separate"/>
            </w:r>
            <w:r>
              <w:rPr>
                <w:noProof/>
                <w:webHidden/>
              </w:rPr>
              <w:t>5</w:t>
            </w:r>
            <w:r>
              <w:rPr>
                <w:noProof/>
                <w:webHidden/>
              </w:rPr>
              <w:fldChar w:fldCharType="end"/>
            </w:r>
          </w:hyperlink>
        </w:p>
        <w:p w14:paraId="5244A669" w14:textId="54096767" w:rsidR="002E21B4" w:rsidRDefault="002E21B4">
          <w:pPr>
            <w:pStyle w:val="TOC3"/>
            <w:tabs>
              <w:tab w:val="right" w:leader="dot" w:pos="10212"/>
            </w:tabs>
            <w:rPr>
              <w:noProof/>
              <w:kern w:val="2"/>
              <w:lang w:eastAsia="en-GB"/>
              <w14:ligatures w14:val="standardContextual"/>
            </w:rPr>
          </w:pPr>
          <w:hyperlink w:anchor="_Toc201759161" w:history="1">
            <w:r w:rsidRPr="006C2B80">
              <w:rPr>
                <w:rStyle w:val="Hyperlink"/>
                <w:noProof/>
              </w:rPr>
              <w:t>1.1   Location description</w:t>
            </w:r>
            <w:r>
              <w:rPr>
                <w:noProof/>
                <w:webHidden/>
              </w:rPr>
              <w:tab/>
            </w:r>
            <w:r>
              <w:rPr>
                <w:noProof/>
                <w:webHidden/>
              </w:rPr>
              <w:fldChar w:fldCharType="begin"/>
            </w:r>
            <w:r>
              <w:rPr>
                <w:noProof/>
                <w:webHidden/>
              </w:rPr>
              <w:instrText xml:space="preserve"> PAGEREF _Toc201759161 \h </w:instrText>
            </w:r>
            <w:r>
              <w:rPr>
                <w:noProof/>
                <w:webHidden/>
              </w:rPr>
            </w:r>
            <w:r>
              <w:rPr>
                <w:noProof/>
                <w:webHidden/>
              </w:rPr>
              <w:fldChar w:fldCharType="separate"/>
            </w:r>
            <w:r>
              <w:rPr>
                <w:noProof/>
                <w:webHidden/>
              </w:rPr>
              <w:t>5</w:t>
            </w:r>
            <w:r>
              <w:rPr>
                <w:noProof/>
                <w:webHidden/>
              </w:rPr>
              <w:fldChar w:fldCharType="end"/>
            </w:r>
          </w:hyperlink>
        </w:p>
        <w:p w14:paraId="2EB0FD3C" w14:textId="1356AE06" w:rsidR="002E21B4" w:rsidRDefault="002E21B4">
          <w:pPr>
            <w:pStyle w:val="TOC3"/>
            <w:tabs>
              <w:tab w:val="right" w:leader="dot" w:pos="10212"/>
            </w:tabs>
            <w:rPr>
              <w:noProof/>
              <w:kern w:val="2"/>
              <w:lang w:eastAsia="en-GB"/>
              <w14:ligatures w14:val="standardContextual"/>
            </w:rPr>
          </w:pPr>
          <w:hyperlink w:anchor="_Toc201759162" w:history="1">
            <w:r w:rsidRPr="006C2B80">
              <w:rPr>
                <w:rStyle w:val="Hyperlink"/>
                <w:noProof/>
              </w:rPr>
              <w:t>1.2   Activity location</w:t>
            </w:r>
            <w:r>
              <w:rPr>
                <w:noProof/>
                <w:webHidden/>
              </w:rPr>
              <w:tab/>
            </w:r>
            <w:r>
              <w:rPr>
                <w:noProof/>
                <w:webHidden/>
              </w:rPr>
              <w:fldChar w:fldCharType="begin"/>
            </w:r>
            <w:r>
              <w:rPr>
                <w:noProof/>
                <w:webHidden/>
              </w:rPr>
              <w:instrText xml:space="preserve"> PAGEREF _Toc201759162 \h </w:instrText>
            </w:r>
            <w:r>
              <w:rPr>
                <w:noProof/>
                <w:webHidden/>
              </w:rPr>
            </w:r>
            <w:r>
              <w:rPr>
                <w:noProof/>
                <w:webHidden/>
              </w:rPr>
              <w:fldChar w:fldCharType="separate"/>
            </w:r>
            <w:r>
              <w:rPr>
                <w:noProof/>
                <w:webHidden/>
              </w:rPr>
              <w:t>6</w:t>
            </w:r>
            <w:r>
              <w:rPr>
                <w:noProof/>
                <w:webHidden/>
              </w:rPr>
              <w:fldChar w:fldCharType="end"/>
            </w:r>
          </w:hyperlink>
        </w:p>
        <w:p w14:paraId="56EFC0A3" w14:textId="47AEF131" w:rsidR="002E21B4" w:rsidRDefault="002E21B4">
          <w:pPr>
            <w:pStyle w:val="TOC2"/>
            <w:tabs>
              <w:tab w:val="right" w:leader="dot" w:pos="10212"/>
            </w:tabs>
            <w:rPr>
              <w:noProof/>
              <w:kern w:val="2"/>
              <w:lang w:eastAsia="en-GB"/>
              <w14:ligatures w14:val="standardContextual"/>
            </w:rPr>
          </w:pPr>
          <w:hyperlink w:anchor="_Toc201759163" w:history="1">
            <w:r w:rsidRPr="006C2B80">
              <w:rPr>
                <w:rStyle w:val="Hyperlink"/>
                <w:noProof/>
              </w:rPr>
              <w:t>Section 2 - About your proposed activities</w:t>
            </w:r>
            <w:r>
              <w:rPr>
                <w:noProof/>
                <w:webHidden/>
              </w:rPr>
              <w:tab/>
            </w:r>
            <w:r>
              <w:rPr>
                <w:noProof/>
                <w:webHidden/>
              </w:rPr>
              <w:fldChar w:fldCharType="begin"/>
            </w:r>
            <w:r>
              <w:rPr>
                <w:noProof/>
                <w:webHidden/>
              </w:rPr>
              <w:instrText xml:space="preserve"> PAGEREF _Toc201759163 \h </w:instrText>
            </w:r>
            <w:r>
              <w:rPr>
                <w:noProof/>
                <w:webHidden/>
              </w:rPr>
            </w:r>
            <w:r>
              <w:rPr>
                <w:noProof/>
                <w:webHidden/>
              </w:rPr>
              <w:fldChar w:fldCharType="separate"/>
            </w:r>
            <w:r>
              <w:rPr>
                <w:noProof/>
                <w:webHidden/>
              </w:rPr>
              <w:t>8</w:t>
            </w:r>
            <w:r>
              <w:rPr>
                <w:noProof/>
                <w:webHidden/>
              </w:rPr>
              <w:fldChar w:fldCharType="end"/>
            </w:r>
          </w:hyperlink>
        </w:p>
        <w:p w14:paraId="46BDFEE3" w14:textId="37006B86" w:rsidR="002E21B4" w:rsidRDefault="002E21B4">
          <w:pPr>
            <w:pStyle w:val="TOC3"/>
            <w:tabs>
              <w:tab w:val="right" w:leader="dot" w:pos="10212"/>
            </w:tabs>
            <w:rPr>
              <w:noProof/>
              <w:kern w:val="2"/>
              <w:lang w:eastAsia="en-GB"/>
              <w14:ligatures w14:val="standardContextual"/>
            </w:rPr>
          </w:pPr>
          <w:hyperlink w:anchor="_Toc201759164" w:history="1">
            <w:r w:rsidRPr="006C2B80">
              <w:rPr>
                <w:rStyle w:val="Hyperlink"/>
                <w:noProof/>
              </w:rPr>
              <w:t>2.1   Non-technical summary</w:t>
            </w:r>
            <w:r>
              <w:rPr>
                <w:noProof/>
                <w:webHidden/>
              </w:rPr>
              <w:tab/>
            </w:r>
            <w:r>
              <w:rPr>
                <w:noProof/>
                <w:webHidden/>
              </w:rPr>
              <w:fldChar w:fldCharType="begin"/>
            </w:r>
            <w:r>
              <w:rPr>
                <w:noProof/>
                <w:webHidden/>
              </w:rPr>
              <w:instrText xml:space="preserve"> PAGEREF _Toc201759164 \h </w:instrText>
            </w:r>
            <w:r>
              <w:rPr>
                <w:noProof/>
                <w:webHidden/>
              </w:rPr>
            </w:r>
            <w:r>
              <w:rPr>
                <w:noProof/>
                <w:webHidden/>
              </w:rPr>
              <w:fldChar w:fldCharType="separate"/>
            </w:r>
            <w:r>
              <w:rPr>
                <w:noProof/>
                <w:webHidden/>
              </w:rPr>
              <w:t>8</w:t>
            </w:r>
            <w:r>
              <w:rPr>
                <w:noProof/>
                <w:webHidden/>
              </w:rPr>
              <w:fldChar w:fldCharType="end"/>
            </w:r>
          </w:hyperlink>
        </w:p>
        <w:p w14:paraId="01E823DC" w14:textId="075FF99F" w:rsidR="002E21B4" w:rsidRDefault="002E21B4">
          <w:pPr>
            <w:pStyle w:val="TOC3"/>
            <w:tabs>
              <w:tab w:val="right" w:leader="dot" w:pos="10212"/>
            </w:tabs>
            <w:rPr>
              <w:noProof/>
              <w:kern w:val="2"/>
              <w:lang w:eastAsia="en-GB"/>
              <w14:ligatures w14:val="standardContextual"/>
            </w:rPr>
          </w:pPr>
          <w:hyperlink w:anchor="_Toc201759165" w:history="1">
            <w:r w:rsidRPr="006C2B80">
              <w:rPr>
                <w:rStyle w:val="Hyperlink"/>
                <w:noProof/>
              </w:rPr>
              <w:t>2.2   Nature of the activity</w:t>
            </w:r>
            <w:r>
              <w:rPr>
                <w:noProof/>
                <w:webHidden/>
              </w:rPr>
              <w:tab/>
            </w:r>
            <w:r>
              <w:rPr>
                <w:noProof/>
                <w:webHidden/>
              </w:rPr>
              <w:fldChar w:fldCharType="begin"/>
            </w:r>
            <w:r>
              <w:rPr>
                <w:noProof/>
                <w:webHidden/>
              </w:rPr>
              <w:instrText xml:space="preserve"> PAGEREF _Toc201759165 \h </w:instrText>
            </w:r>
            <w:r>
              <w:rPr>
                <w:noProof/>
                <w:webHidden/>
              </w:rPr>
            </w:r>
            <w:r>
              <w:rPr>
                <w:noProof/>
                <w:webHidden/>
              </w:rPr>
              <w:fldChar w:fldCharType="separate"/>
            </w:r>
            <w:r>
              <w:rPr>
                <w:noProof/>
                <w:webHidden/>
              </w:rPr>
              <w:t>8</w:t>
            </w:r>
            <w:r>
              <w:rPr>
                <w:noProof/>
                <w:webHidden/>
              </w:rPr>
              <w:fldChar w:fldCharType="end"/>
            </w:r>
          </w:hyperlink>
        </w:p>
        <w:p w14:paraId="41B456C9" w14:textId="1AED345E" w:rsidR="002E21B4" w:rsidRDefault="002E21B4">
          <w:pPr>
            <w:pStyle w:val="TOC3"/>
            <w:tabs>
              <w:tab w:val="right" w:leader="dot" w:pos="10212"/>
            </w:tabs>
            <w:rPr>
              <w:noProof/>
              <w:kern w:val="2"/>
              <w:lang w:eastAsia="en-GB"/>
              <w14:ligatures w14:val="standardContextual"/>
            </w:rPr>
          </w:pPr>
          <w:hyperlink w:anchor="_Toc201759166" w:history="1">
            <w:r w:rsidRPr="006C2B80">
              <w:rPr>
                <w:rStyle w:val="Hyperlink"/>
                <w:bCs/>
                <w:noProof/>
              </w:rPr>
              <w:t>2.3   Activity description</w:t>
            </w:r>
            <w:r>
              <w:rPr>
                <w:noProof/>
                <w:webHidden/>
              </w:rPr>
              <w:tab/>
            </w:r>
            <w:r>
              <w:rPr>
                <w:noProof/>
                <w:webHidden/>
              </w:rPr>
              <w:fldChar w:fldCharType="begin"/>
            </w:r>
            <w:r>
              <w:rPr>
                <w:noProof/>
                <w:webHidden/>
              </w:rPr>
              <w:instrText xml:space="preserve"> PAGEREF _Toc201759166 \h </w:instrText>
            </w:r>
            <w:r>
              <w:rPr>
                <w:noProof/>
                <w:webHidden/>
              </w:rPr>
            </w:r>
            <w:r>
              <w:rPr>
                <w:noProof/>
                <w:webHidden/>
              </w:rPr>
              <w:fldChar w:fldCharType="separate"/>
            </w:r>
            <w:r>
              <w:rPr>
                <w:noProof/>
                <w:webHidden/>
              </w:rPr>
              <w:t>8</w:t>
            </w:r>
            <w:r>
              <w:rPr>
                <w:noProof/>
                <w:webHidden/>
              </w:rPr>
              <w:fldChar w:fldCharType="end"/>
            </w:r>
          </w:hyperlink>
        </w:p>
        <w:p w14:paraId="3E7228C6" w14:textId="1BFDBF6F" w:rsidR="002E21B4" w:rsidRDefault="002E21B4">
          <w:pPr>
            <w:pStyle w:val="TOC3"/>
            <w:tabs>
              <w:tab w:val="right" w:leader="dot" w:pos="10212"/>
            </w:tabs>
            <w:rPr>
              <w:noProof/>
              <w:kern w:val="2"/>
              <w:lang w:eastAsia="en-GB"/>
              <w14:ligatures w14:val="standardContextual"/>
            </w:rPr>
          </w:pPr>
          <w:hyperlink w:anchor="_Toc201759167" w:history="1">
            <w:r w:rsidRPr="006C2B80">
              <w:rPr>
                <w:rStyle w:val="Hyperlink"/>
                <w:noProof/>
              </w:rPr>
              <w:t>2.4   Drawings</w:t>
            </w:r>
            <w:r>
              <w:rPr>
                <w:noProof/>
                <w:webHidden/>
              </w:rPr>
              <w:tab/>
            </w:r>
            <w:r>
              <w:rPr>
                <w:noProof/>
                <w:webHidden/>
              </w:rPr>
              <w:fldChar w:fldCharType="begin"/>
            </w:r>
            <w:r>
              <w:rPr>
                <w:noProof/>
                <w:webHidden/>
              </w:rPr>
              <w:instrText xml:space="preserve"> PAGEREF _Toc201759167 \h </w:instrText>
            </w:r>
            <w:r>
              <w:rPr>
                <w:noProof/>
                <w:webHidden/>
              </w:rPr>
            </w:r>
            <w:r>
              <w:rPr>
                <w:noProof/>
                <w:webHidden/>
              </w:rPr>
              <w:fldChar w:fldCharType="separate"/>
            </w:r>
            <w:r>
              <w:rPr>
                <w:noProof/>
                <w:webHidden/>
              </w:rPr>
              <w:t>9</w:t>
            </w:r>
            <w:r>
              <w:rPr>
                <w:noProof/>
                <w:webHidden/>
              </w:rPr>
              <w:fldChar w:fldCharType="end"/>
            </w:r>
          </w:hyperlink>
        </w:p>
        <w:p w14:paraId="3C9316E9" w14:textId="72F74D96" w:rsidR="002E21B4" w:rsidRDefault="002E21B4">
          <w:pPr>
            <w:pStyle w:val="TOC3"/>
            <w:tabs>
              <w:tab w:val="right" w:leader="dot" w:pos="10212"/>
            </w:tabs>
            <w:rPr>
              <w:noProof/>
              <w:kern w:val="2"/>
              <w:lang w:eastAsia="en-GB"/>
              <w14:ligatures w14:val="standardContextual"/>
            </w:rPr>
          </w:pPr>
          <w:hyperlink w:anchor="_Toc201759168" w:history="1">
            <w:r w:rsidRPr="006C2B80">
              <w:rPr>
                <w:rStyle w:val="Hyperlink"/>
                <w:noProof/>
              </w:rPr>
              <w:t>2.5   Timing and protection of fish</w:t>
            </w:r>
            <w:r>
              <w:rPr>
                <w:noProof/>
                <w:webHidden/>
              </w:rPr>
              <w:tab/>
            </w:r>
            <w:r>
              <w:rPr>
                <w:noProof/>
                <w:webHidden/>
              </w:rPr>
              <w:fldChar w:fldCharType="begin"/>
            </w:r>
            <w:r>
              <w:rPr>
                <w:noProof/>
                <w:webHidden/>
              </w:rPr>
              <w:instrText xml:space="preserve"> PAGEREF _Toc201759168 \h </w:instrText>
            </w:r>
            <w:r>
              <w:rPr>
                <w:noProof/>
                <w:webHidden/>
              </w:rPr>
            </w:r>
            <w:r>
              <w:rPr>
                <w:noProof/>
                <w:webHidden/>
              </w:rPr>
              <w:fldChar w:fldCharType="separate"/>
            </w:r>
            <w:r>
              <w:rPr>
                <w:noProof/>
                <w:webHidden/>
              </w:rPr>
              <w:t>10</w:t>
            </w:r>
            <w:r>
              <w:rPr>
                <w:noProof/>
                <w:webHidden/>
              </w:rPr>
              <w:fldChar w:fldCharType="end"/>
            </w:r>
          </w:hyperlink>
        </w:p>
        <w:p w14:paraId="71E2C075" w14:textId="2C371BB2" w:rsidR="002E21B4" w:rsidRDefault="002E21B4">
          <w:pPr>
            <w:pStyle w:val="TOC3"/>
            <w:tabs>
              <w:tab w:val="right" w:leader="dot" w:pos="10212"/>
            </w:tabs>
            <w:rPr>
              <w:noProof/>
              <w:kern w:val="2"/>
              <w:lang w:eastAsia="en-GB"/>
              <w14:ligatures w14:val="standardContextual"/>
            </w:rPr>
          </w:pPr>
          <w:hyperlink w:anchor="_Toc201759169" w:history="1">
            <w:r w:rsidRPr="006C2B80">
              <w:rPr>
                <w:rStyle w:val="Hyperlink"/>
                <w:noProof/>
              </w:rPr>
              <w:t>2.6   Protected areas</w:t>
            </w:r>
            <w:r>
              <w:rPr>
                <w:noProof/>
                <w:webHidden/>
              </w:rPr>
              <w:tab/>
            </w:r>
            <w:r>
              <w:rPr>
                <w:noProof/>
                <w:webHidden/>
              </w:rPr>
              <w:fldChar w:fldCharType="begin"/>
            </w:r>
            <w:r>
              <w:rPr>
                <w:noProof/>
                <w:webHidden/>
              </w:rPr>
              <w:instrText xml:space="preserve"> PAGEREF _Toc201759169 \h </w:instrText>
            </w:r>
            <w:r>
              <w:rPr>
                <w:noProof/>
                <w:webHidden/>
              </w:rPr>
            </w:r>
            <w:r>
              <w:rPr>
                <w:noProof/>
                <w:webHidden/>
              </w:rPr>
              <w:fldChar w:fldCharType="separate"/>
            </w:r>
            <w:r>
              <w:rPr>
                <w:noProof/>
                <w:webHidden/>
              </w:rPr>
              <w:t>12</w:t>
            </w:r>
            <w:r>
              <w:rPr>
                <w:noProof/>
                <w:webHidden/>
              </w:rPr>
              <w:fldChar w:fldCharType="end"/>
            </w:r>
          </w:hyperlink>
        </w:p>
        <w:p w14:paraId="22FE4436" w14:textId="54BFB19C" w:rsidR="002E21B4" w:rsidRDefault="002E21B4">
          <w:pPr>
            <w:pStyle w:val="TOC2"/>
            <w:tabs>
              <w:tab w:val="right" w:leader="dot" w:pos="10212"/>
            </w:tabs>
            <w:rPr>
              <w:noProof/>
              <w:kern w:val="2"/>
              <w:lang w:eastAsia="en-GB"/>
              <w14:ligatures w14:val="standardContextual"/>
            </w:rPr>
          </w:pPr>
          <w:hyperlink w:anchor="_Toc201759170" w:history="1">
            <w:r w:rsidRPr="006C2B80">
              <w:rPr>
                <w:rStyle w:val="Hyperlink"/>
                <w:noProof/>
              </w:rPr>
              <w:t>Section 3 - Good practice</w:t>
            </w:r>
            <w:r>
              <w:rPr>
                <w:noProof/>
                <w:webHidden/>
              </w:rPr>
              <w:tab/>
            </w:r>
            <w:r>
              <w:rPr>
                <w:noProof/>
                <w:webHidden/>
              </w:rPr>
              <w:fldChar w:fldCharType="begin"/>
            </w:r>
            <w:r>
              <w:rPr>
                <w:noProof/>
                <w:webHidden/>
              </w:rPr>
              <w:instrText xml:space="preserve"> PAGEREF _Toc201759170 \h </w:instrText>
            </w:r>
            <w:r>
              <w:rPr>
                <w:noProof/>
                <w:webHidden/>
              </w:rPr>
            </w:r>
            <w:r>
              <w:rPr>
                <w:noProof/>
                <w:webHidden/>
              </w:rPr>
              <w:fldChar w:fldCharType="separate"/>
            </w:r>
            <w:r>
              <w:rPr>
                <w:noProof/>
                <w:webHidden/>
              </w:rPr>
              <w:t>14</w:t>
            </w:r>
            <w:r>
              <w:rPr>
                <w:noProof/>
                <w:webHidden/>
              </w:rPr>
              <w:fldChar w:fldCharType="end"/>
            </w:r>
          </w:hyperlink>
        </w:p>
        <w:p w14:paraId="0F8BA143" w14:textId="09C8F1E3" w:rsidR="002E21B4" w:rsidRDefault="002E21B4">
          <w:pPr>
            <w:pStyle w:val="TOC3"/>
            <w:tabs>
              <w:tab w:val="right" w:leader="dot" w:pos="10212"/>
            </w:tabs>
            <w:rPr>
              <w:noProof/>
              <w:kern w:val="2"/>
              <w:lang w:eastAsia="en-GB"/>
              <w14:ligatures w14:val="standardContextual"/>
            </w:rPr>
          </w:pPr>
          <w:hyperlink w:anchor="_Toc201759171" w:history="1">
            <w:r w:rsidRPr="006C2B80">
              <w:rPr>
                <w:rStyle w:val="Hyperlink"/>
                <w:noProof/>
              </w:rPr>
              <w:t>3.1   Reasons for carrying out the activity</w:t>
            </w:r>
            <w:r>
              <w:rPr>
                <w:noProof/>
                <w:webHidden/>
              </w:rPr>
              <w:tab/>
            </w:r>
            <w:r>
              <w:rPr>
                <w:noProof/>
                <w:webHidden/>
              </w:rPr>
              <w:fldChar w:fldCharType="begin"/>
            </w:r>
            <w:r>
              <w:rPr>
                <w:noProof/>
                <w:webHidden/>
              </w:rPr>
              <w:instrText xml:space="preserve"> PAGEREF _Toc201759171 \h </w:instrText>
            </w:r>
            <w:r>
              <w:rPr>
                <w:noProof/>
                <w:webHidden/>
              </w:rPr>
            </w:r>
            <w:r>
              <w:rPr>
                <w:noProof/>
                <w:webHidden/>
              </w:rPr>
              <w:fldChar w:fldCharType="separate"/>
            </w:r>
            <w:r>
              <w:rPr>
                <w:noProof/>
                <w:webHidden/>
              </w:rPr>
              <w:t>14</w:t>
            </w:r>
            <w:r>
              <w:rPr>
                <w:noProof/>
                <w:webHidden/>
              </w:rPr>
              <w:fldChar w:fldCharType="end"/>
            </w:r>
          </w:hyperlink>
        </w:p>
        <w:p w14:paraId="7AB6526A" w14:textId="4B8918E1" w:rsidR="002E21B4" w:rsidRDefault="002E21B4">
          <w:pPr>
            <w:pStyle w:val="TOC3"/>
            <w:tabs>
              <w:tab w:val="right" w:leader="dot" w:pos="10212"/>
            </w:tabs>
            <w:rPr>
              <w:noProof/>
              <w:kern w:val="2"/>
              <w:lang w:eastAsia="en-GB"/>
              <w14:ligatures w14:val="standardContextual"/>
            </w:rPr>
          </w:pPr>
          <w:hyperlink w:anchor="_Toc201759172" w:history="1">
            <w:r w:rsidRPr="006C2B80">
              <w:rPr>
                <w:rStyle w:val="Hyperlink"/>
                <w:noProof/>
              </w:rPr>
              <w:t>3.2   Photographs</w:t>
            </w:r>
            <w:r>
              <w:rPr>
                <w:noProof/>
                <w:webHidden/>
              </w:rPr>
              <w:tab/>
            </w:r>
            <w:r>
              <w:rPr>
                <w:noProof/>
                <w:webHidden/>
              </w:rPr>
              <w:fldChar w:fldCharType="begin"/>
            </w:r>
            <w:r>
              <w:rPr>
                <w:noProof/>
                <w:webHidden/>
              </w:rPr>
              <w:instrText xml:space="preserve"> PAGEREF _Toc201759172 \h </w:instrText>
            </w:r>
            <w:r>
              <w:rPr>
                <w:noProof/>
                <w:webHidden/>
              </w:rPr>
            </w:r>
            <w:r>
              <w:rPr>
                <w:noProof/>
                <w:webHidden/>
              </w:rPr>
              <w:fldChar w:fldCharType="separate"/>
            </w:r>
            <w:r>
              <w:rPr>
                <w:noProof/>
                <w:webHidden/>
              </w:rPr>
              <w:t>14</w:t>
            </w:r>
            <w:r>
              <w:rPr>
                <w:noProof/>
                <w:webHidden/>
              </w:rPr>
              <w:fldChar w:fldCharType="end"/>
            </w:r>
          </w:hyperlink>
        </w:p>
        <w:p w14:paraId="3F84ACDC" w14:textId="04A34CCF" w:rsidR="002E21B4" w:rsidRDefault="002E21B4">
          <w:pPr>
            <w:pStyle w:val="TOC3"/>
            <w:tabs>
              <w:tab w:val="right" w:leader="dot" w:pos="10212"/>
            </w:tabs>
            <w:rPr>
              <w:noProof/>
              <w:kern w:val="2"/>
              <w:lang w:eastAsia="en-GB"/>
              <w14:ligatures w14:val="standardContextual"/>
            </w:rPr>
          </w:pPr>
          <w:hyperlink w:anchor="_Toc201759173" w:history="1">
            <w:r w:rsidRPr="006C2B80">
              <w:rPr>
                <w:rStyle w:val="Hyperlink"/>
                <w:noProof/>
              </w:rPr>
              <w:t>3.3   Other supporting evidence</w:t>
            </w:r>
            <w:r>
              <w:rPr>
                <w:noProof/>
                <w:webHidden/>
              </w:rPr>
              <w:tab/>
            </w:r>
            <w:r>
              <w:rPr>
                <w:noProof/>
                <w:webHidden/>
              </w:rPr>
              <w:fldChar w:fldCharType="begin"/>
            </w:r>
            <w:r>
              <w:rPr>
                <w:noProof/>
                <w:webHidden/>
              </w:rPr>
              <w:instrText xml:space="preserve"> PAGEREF _Toc201759173 \h </w:instrText>
            </w:r>
            <w:r>
              <w:rPr>
                <w:noProof/>
                <w:webHidden/>
              </w:rPr>
            </w:r>
            <w:r>
              <w:rPr>
                <w:noProof/>
                <w:webHidden/>
              </w:rPr>
              <w:fldChar w:fldCharType="separate"/>
            </w:r>
            <w:r>
              <w:rPr>
                <w:noProof/>
                <w:webHidden/>
              </w:rPr>
              <w:t>14</w:t>
            </w:r>
            <w:r>
              <w:rPr>
                <w:noProof/>
                <w:webHidden/>
              </w:rPr>
              <w:fldChar w:fldCharType="end"/>
            </w:r>
          </w:hyperlink>
        </w:p>
        <w:p w14:paraId="5FE8539B" w14:textId="37BEC656" w:rsidR="002E21B4" w:rsidRDefault="002E21B4">
          <w:pPr>
            <w:pStyle w:val="TOC3"/>
            <w:tabs>
              <w:tab w:val="right" w:leader="dot" w:pos="10212"/>
            </w:tabs>
            <w:rPr>
              <w:noProof/>
              <w:kern w:val="2"/>
              <w:lang w:eastAsia="en-GB"/>
              <w14:ligatures w14:val="standardContextual"/>
            </w:rPr>
          </w:pPr>
          <w:hyperlink w:anchor="_Toc201759174" w:history="1">
            <w:r w:rsidRPr="006C2B80">
              <w:rPr>
                <w:rStyle w:val="Hyperlink"/>
                <w:noProof/>
              </w:rPr>
              <w:t>3.4   Options appraisal</w:t>
            </w:r>
            <w:r>
              <w:rPr>
                <w:noProof/>
                <w:webHidden/>
              </w:rPr>
              <w:tab/>
            </w:r>
            <w:r>
              <w:rPr>
                <w:noProof/>
                <w:webHidden/>
              </w:rPr>
              <w:fldChar w:fldCharType="begin"/>
            </w:r>
            <w:r>
              <w:rPr>
                <w:noProof/>
                <w:webHidden/>
              </w:rPr>
              <w:instrText xml:space="preserve"> PAGEREF _Toc201759174 \h </w:instrText>
            </w:r>
            <w:r>
              <w:rPr>
                <w:noProof/>
                <w:webHidden/>
              </w:rPr>
            </w:r>
            <w:r>
              <w:rPr>
                <w:noProof/>
                <w:webHidden/>
              </w:rPr>
              <w:fldChar w:fldCharType="separate"/>
            </w:r>
            <w:r>
              <w:rPr>
                <w:noProof/>
                <w:webHidden/>
              </w:rPr>
              <w:t>15</w:t>
            </w:r>
            <w:r>
              <w:rPr>
                <w:noProof/>
                <w:webHidden/>
              </w:rPr>
              <w:fldChar w:fldCharType="end"/>
            </w:r>
          </w:hyperlink>
        </w:p>
        <w:p w14:paraId="6EDC396C" w14:textId="1A489370" w:rsidR="002E21B4" w:rsidRDefault="002E21B4">
          <w:pPr>
            <w:pStyle w:val="TOC3"/>
            <w:tabs>
              <w:tab w:val="right" w:leader="dot" w:pos="10212"/>
            </w:tabs>
            <w:rPr>
              <w:noProof/>
              <w:kern w:val="2"/>
              <w:lang w:eastAsia="en-GB"/>
              <w14:ligatures w14:val="standardContextual"/>
            </w:rPr>
          </w:pPr>
          <w:hyperlink w:anchor="_Toc201759175" w:history="1">
            <w:r w:rsidRPr="006C2B80">
              <w:rPr>
                <w:rStyle w:val="Hyperlink"/>
                <w:noProof/>
              </w:rPr>
              <w:t>3.5   Selected option</w:t>
            </w:r>
            <w:r>
              <w:rPr>
                <w:noProof/>
                <w:webHidden/>
              </w:rPr>
              <w:tab/>
            </w:r>
            <w:r>
              <w:rPr>
                <w:noProof/>
                <w:webHidden/>
              </w:rPr>
              <w:fldChar w:fldCharType="begin"/>
            </w:r>
            <w:r>
              <w:rPr>
                <w:noProof/>
                <w:webHidden/>
              </w:rPr>
              <w:instrText xml:space="preserve"> PAGEREF _Toc201759175 \h </w:instrText>
            </w:r>
            <w:r>
              <w:rPr>
                <w:noProof/>
                <w:webHidden/>
              </w:rPr>
            </w:r>
            <w:r>
              <w:rPr>
                <w:noProof/>
                <w:webHidden/>
              </w:rPr>
              <w:fldChar w:fldCharType="separate"/>
            </w:r>
            <w:r>
              <w:rPr>
                <w:noProof/>
                <w:webHidden/>
              </w:rPr>
              <w:t>15</w:t>
            </w:r>
            <w:r>
              <w:rPr>
                <w:noProof/>
                <w:webHidden/>
              </w:rPr>
              <w:fldChar w:fldCharType="end"/>
            </w:r>
          </w:hyperlink>
        </w:p>
        <w:p w14:paraId="1193D574" w14:textId="721A5832" w:rsidR="002E21B4" w:rsidRDefault="002E21B4">
          <w:pPr>
            <w:pStyle w:val="TOC3"/>
            <w:tabs>
              <w:tab w:val="right" w:leader="dot" w:pos="10212"/>
            </w:tabs>
            <w:rPr>
              <w:noProof/>
              <w:kern w:val="2"/>
              <w:lang w:eastAsia="en-GB"/>
              <w14:ligatures w14:val="standardContextual"/>
            </w:rPr>
          </w:pPr>
          <w:hyperlink w:anchor="_Toc201759176" w:history="1">
            <w:r w:rsidRPr="006C2B80">
              <w:rPr>
                <w:rStyle w:val="Hyperlink"/>
                <w:noProof/>
              </w:rPr>
              <w:t>3.6   Mitigation</w:t>
            </w:r>
            <w:r>
              <w:rPr>
                <w:noProof/>
                <w:webHidden/>
              </w:rPr>
              <w:tab/>
            </w:r>
            <w:r>
              <w:rPr>
                <w:noProof/>
                <w:webHidden/>
              </w:rPr>
              <w:fldChar w:fldCharType="begin"/>
            </w:r>
            <w:r>
              <w:rPr>
                <w:noProof/>
                <w:webHidden/>
              </w:rPr>
              <w:instrText xml:space="preserve"> PAGEREF _Toc201759176 \h </w:instrText>
            </w:r>
            <w:r>
              <w:rPr>
                <w:noProof/>
                <w:webHidden/>
              </w:rPr>
            </w:r>
            <w:r>
              <w:rPr>
                <w:noProof/>
                <w:webHidden/>
              </w:rPr>
              <w:fldChar w:fldCharType="separate"/>
            </w:r>
            <w:r>
              <w:rPr>
                <w:noProof/>
                <w:webHidden/>
              </w:rPr>
              <w:t>15</w:t>
            </w:r>
            <w:r>
              <w:rPr>
                <w:noProof/>
                <w:webHidden/>
              </w:rPr>
              <w:fldChar w:fldCharType="end"/>
            </w:r>
          </w:hyperlink>
        </w:p>
        <w:p w14:paraId="6F70884C" w14:textId="7A75E02A" w:rsidR="002E21B4" w:rsidRDefault="002E21B4">
          <w:pPr>
            <w:pStyle w:val="TOC2"/>
            <w:tabs>
              <w:tab w:val="right" w:leader="dot" w:pos="10212"/>
            </w:tabs>
            <w:rPr>
              <w:noProof/>
              <w:kern w:val="2"/>
              <w:lang w:eastAsia="en-GB"/>
              <w14:ligatures w14:val="standardContextual"/>
            </w:rPr>
          </w:pPr>
          <w:hyperlink w:anchor="_Toc201759177" w:history="1">
            <w:r w:rsidRPr="006C2B80">
              <w:rPr>
                <w:rStyle w:val="Hyperlink"/>
                <w:noProof/>
              </w:rPr>
              <w:t>Annex 1 - Additional locations</w:t>
            </w:r>
            <w:r>
              <w:rPr>
                <w:noProof/>
                <w:webHidden/>
              </w:rPr>
              <w:tab/>
            </w:r>
            <w:r>
              <w:rPr>
                <w:noProof/>
                <w:webHidden/>
              </w:rPr>
              <w:fldChar w:fldCharType="begin"/>
            </w:r>
            <w:r>
              <w:rPr>
                <w:noProof/>
                <w:webHidden/>
              </w:rPr>
              <w:instrText xml:space="preserve"> PAGEREF _Toc201759177 \h </w:instrText>
            </w:r>
            <w:r>
              <w:rPr>
                <w:noProof/>
                <w:webHidden/>
              </w:rPr>
            </w:r>
            <w:r>
              <w:rPr>
                <w:noProof/>
                <w:webHidden/>
              </w:rPr>
              <w:fldChar w:fldCharType="separate"/>
            </w:r>
            <w:r>
              <w:rPr>
                <w:noProof/>
                <w:webHidden/>
              </w:rPr>
              <w:t>16</w:t>
            </w:r>
            <w:r>
              <w:rPr>
                <w:noProof/>
                <w:webHidden/>
              </w:rPr>
              <w:fldChar w:fldCharType="end"/>
            </w:r>
          </w:hyperlink>
        </w:p>
        <w:p w14:paraId="260141EF" w14:textId="4B29BE8D" w:rsidR="00983E1C" w:rsidRDefault="00F44C36" w:rsidP="00983E1C">
          <w:pPr>
            <w:rPr>
              <w:b/>
              <w:bCs/>
              <w:noProof/>
            </w:rPr>
          </w:pPr>
          <w:r>
            <w:rPr>
              <w:b/>
              <w:bCs/>
              <w:noProof/>
            </w:rPr>
            <w:fldChar w:fldCharType="end"/>
          </w:r>
        </w:p>
      </w:sdtContent>
    </w:sdt>
    <w:p w14:paraId="3B0237B7" w14:textId="17B8C243" w:rsidR="006243FF" w:rsidRPr="00983E1C" w:rsidRDefault="00F44C36" w:rsidP="00983E1C">
      <w:pPr>
        <w:rPr>
          <w:b/>
          <w:bCs/>
          <w:noProof/>
        </w:rPr>
      </w:pPr>
      <w:r>
        <w:rPr>
          <w:color w:val="6E7571" w:themeColor="text2"/>
          <w:sz w:val="32"/>
          <w:szCs w:val="32"/>
          <w:u w:val="single"/>
        </w:rPr>
        <w:lastRenderedPageBreak/>
        <w:br/>
      </w:r>
    </w:p>
    <w:p w14:paraId="7CEE9509" w14:textId="77777777" w:rsidR="00F44C36" w:rsidRDefault="00F44C36" w:rsidP="64367E61">
      <w:pPr>
        <w:pStyle w:val="BodyText1"/>
        <w:rPr>
          <w:color w:val="6E7571" w:themeColor="text2"/>
          <w:sz w:val="32"/>
          <w:szCs w:val="32"/>
          <w:u w:val="single"/>
        </w:rPr>
      </w:pPr>
    </w:p>
    <w:p w14:paraId="75ABB377" w14:textId="77777777" w:rsidR="00F44C36" w:rsidRDefault="00F44C36" w:rsidP="64367E61">
      <w:pPr>
        <w:pStyle w:val="BodyText1"/>
        <w:rPr>
          <w:color w:val="6E7571" w:themeColor="text2"/>
          <w:sz w:val="32"/>
          <w:szCs w:val="32"/>
          <w:u w:val="single"/>
        </w:rPr>
      </w:pPr>
    </w:p>
    <w:p w14:paraId="39EBA26B" w14:textId="77777777" w:rsidR="00F44C36" w:rsidRDefault="00F44C36" w:rsidP="64367E61">
      <w:pPr>
        <w:pStyle w:val="BodyText1"/>
        <w:rPr>
          <w:color w:val="6E7571" w:themeColor="text2"/>
          <w:sz w:val="32"/>
          <w:szCs w:val="32"/>
          <w:u w:val="single"/>
        </w:rPr>
      </w:pPr>
    </w:p>
    <w:p w14:paraId="5664E0C6" w14:textId="77777777" w:rsidR="00E76241" w:rsidRDefault="00E76241" w:rsidP="64367E61">
      <w:pPr>
        <w:pStyle w:val="BodyText1"/>
        <w:rPr>
          <w:color w:val="6E7571" w:themeColor="text2"/>
          <w:sz w:val="32"/>
          <w:szCs w:val="32"/>
          <w:u w:val="single"/>
        </w:rPr>
      </w:pPr>
    </w:p>
    <w:p w14:paraId="667E4A2B" w14:textId="77777777" w:rsidR="00E76241" w:rsidRDefault="00E76241" w:rsidP="64367E61">
      <w:pPr>
        <w:pStyle w:val="BodyText1"/>
        <w:rPr>
          <w:color w:val="6E7571" w:themeColor="text2"/>
          <w:sz w:val="32"/>
          <w:szCs w:val="32"/>
          <w:u w:val="single"/>
        </w:rPr>
      </w:pPr>
    </w:p>
    <w:p w14:paraId="3C29413A" w14:textId="77777777" w:rsidR="00E76241" w:rsidRDefault="00E76241" w:rsidP="64367E61">
      <w:pPr>
        <w:pStyle w:val="BodyText1"/>
        <w:rPr>
          <w:color w:val="6E7571" w:themeColor="text2"/>
          <w:sz w:val="32"/>
          <w:szCs w:val="32"/>
          <w:u w:val="single"/>
        </w:rPr>
      </w:pPr>
    </w:p>
    <w:p w14:paraId="079EA7CC" w14:textId="77777777" w:rsidR="00F43109" w:rsidRDefault="00F43109" w:rsidP="64367E61">
      <w:pPr>
        <w:pStyle w:val="BodyText1"/>
        <w:rPr>
          <w:color w:val="6E7571" w:themeColor="text2"/>
          <w:sz w:val="32"/>
          <w:szCs w:val="32"/>
          <w:u w:val="single"/>
        </w:rPr>
      </w:pPr>
    </w:p>
    <w:p w14:paraId="46ABF31E" w14:textId="77777777" w:rsidR="00514B3E" w:rsidRDefault="00514B3E" w:rsidP="64367E61">
      <w:pPr>
        <w:pStyle w:val="BodyText1"/>
        <w:rPr>
          <w:color w:val="6E7571" w:themeColor="text2"/>
          <w:sz w:val="32"/>
          <w:szCs w:val="32"/>
          <w:u w:val="single"/>
        </w:rPr>
      </w:pPr>
    </w:p>
    <w:p w14:paraId="3EA17656" w14:textId="77777777" w:rsidR="00514B3E" w:rsidRDefault="00514B3E" w:rsidP="64367E61">
      <w:pPr>
        <w:pStyle w:val="BodyText1"/>
        <w:rPr>
          <w:color w:val="6E7571" w:themeColor="text2"/>
          <w:sz w:val="32"/>
          <w:szCs w:val="32"/>
          <w:u w:val="single"/>
        </w:rPr>
      </w:pPr>
    </w:p>
    <w:p w14:paraId="2D30AAC6" w14:textId="77777777" w:rsidR="00514B3E" w:rsidRDefault="00514B3E" w:rsidP="64367E61">
      <w:pPr>
        <w:pStyle w:val="BodyText1"/>
        <w:rPr>
          <w:color w:val="6E7571" w:themeColor="text2"/>
          <w:sz w:val="32"/>
          <w:szCs w:val="32"/>
          <w:u w:val="single"/>
        </w:rPr>
      </w:pPr>
    </w:p>
    <w:p w14:paraId="275FD89B" w14:textId="77777777" w:rsidR="009C6030" w:rsidRDefault="009C6030" w:rsidP="64367E61">
      <w:pPr>
        <w:pStyle w:val="BodyText1"/>
        <w:rPr>
          <w:color w:val="6E7571" w:themeColor="text2"/>
          <w:sz w:val="32"/>
          <w:szCs w:val="32"/>
          <w:u w:val="single"/>
        </w:rPr>
      </w:pPr>
    </w:p>
    <w:p w14:paraId="03F051D6" w14:textId="77777777" w:rsidR="00514B3E" w:rsidRDefault="00514B3E" w:rsidP="64367E61">
      <w:pPr>
        <w:pStyle w:val="BodyText1"/>
        <w:rPr>
          <w:color w:val="6E7571" w:themeColor="text2"/>
          <w:sz w:val="32"/>
          <w:szCs w:val="32"/>
          <w:u w:val="single"/>
        </w:rPr>
      </w:pPr>
    </w:p>
    <w:p w14:paraId="53AF3506" w14:textId="77777777" w:rsidR="00E76241" w:rsidRDefault="00E76241" w:rsidP="64367E61">
      <w:pPr>
        <w:pStyle w:val="BodyText1"/>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201759156"/>
      <w:r>
        <w:lastRenderedPageBreak/>
        <w:t xml:space="preserve">How to </w:t>
      </w:r>
      <w:r w:rsidR="00EB564F" w:rsidRPr="00032F26">
        <w:t xml:space="preserve">use this </w:t>
      </w:r>
      <w:bookmarkEnd w:id="4"/>
      <w:bookmarkEnd w:id="5"/>
      <w:r>
        <w:t>activity form</w:t>
      </w:r>
      <w:bookmarkEnd w:id="6"/>
      <w:r>
        <w:t xml:space="preserve"> </w:t>
      </w:r>
    </w:p>
    <w:p w14:paraId="4EFC91E6" w14:textId="77777777" w:rsidR="00F00BE2" w:rsidRDefault="00EB564F" w:rsidP="00301E45">
      <w:r w:rsidRPr="00553233">
        <w:t xml:space="preserve">Use this form to apply </w:t>
      </w:r>
      <w:r>
        <w:t>for</w:t>
      </w:r>
      <w:r w:rsidR="00F00BE2">
        <w:t>:</w:t>
      </w:r>
    </w:p>
    <w:p w14:paraId="72CFECA1" w14:textId="77777777" w:rsidR="001B7391" w:rsidRDefault="00FF03FE" w:rsidP="00FC61D5">
      <w:pPr>
        <w:pStyle w:val="ListParagraph"/>
        <w:numPr>
          <w:ilvl w:val="0"/>
          <w:numId w:val="6"/>
        </w:numPr>
        <w:spacing w:before="120" w:after="240"/>
        <w:ind w:left="567" w:hanging="425"/>
        <w:contextualSpacing w:val="0"/>
      </w:pPr>
      <w:r>
        <w:t>A</w:t>
      </w:r>
      <w:r w:rsidR="00F00BE2" w:rsidRPr="00AD78BF">
        <w:t xml:space="preserve"> </w:t>
      </w:r>
      <w:r w:rsidR="00F00BE2" w:rsidRPr="001B7391">
        <w:rPr>
          <w:b/>
          <w:bCs/>
        </w:rPr>
        <w:t>new permit</w:t>
      </w:r>
      <w:r w:rsidR="00F00BE2" w:rsidRPr="00AD78BF">
        <w:t xml:space="preserve"> to carry </w:t>
      </w:r>
      <w:r w:rsidR="00A20256">
        <w:t>out</w:t>
      </w:r>
      <w:r w:rsidR="00F00BE2" w:rsidRPr="00AD78BF">
        <w:t xml:space="preserve"> </w:t>
      </w:r>
      <w:r w:rsidR="001B7391" w:rsidRPr="001D6BD0">
        <w:t xml:space="preserve">an engineering activity </w:t>
      </w:r>
      <w:r w:rsidR="001B7391" w:rsidRPr="000E0B6A">
        <w:t>not otherwise described.</w:t>
      </w:r>
    </w:p>
    <w:p w14:paraId="5FED5F8F" w14:textId="77777777" w:rsidR="00740729" w:rsidRDefault="00B32F59" w:rsidP="003A7AD0">
      <w:pPr>
        <w:pStyle w:val="ListParagraph"/>
        <w:numPr>
          <w:ilvl w:val="0"/>
          <w:numId w:val="6"/>
        </w:numPr>
        <w:spacing w:before="120" w:after="120"/>
        <w:ind w:left="567" w:hanging="425"/>
        <w:contextualSpacing w:val="0"/>
      </w:pPr>
      <w:r>
        <w:t>A</w:t>
      </w:r>
      <w:r w:rsidRPr="00AD78BF">
        <w:t xml:space="preserve"> </w:t>
      </w:r>
      <w:r w:rsidRPr="00740729">
        <w:rPr>
          <w:b/>
          <w:bCs/>
        </w:rPr>
        <w:t>variation of an existing permit</w:t>
      </w:r>
      <w:r w:rsidRPr="00AD78BF">
        <w:t xml:space="preserve"> </w:t>
      </w:r>
      <w:r>
        <w:t xml:space="preserve">that authorises </w:t>
      </w:r>
      <w:r w:rsidR="00740729" w:rsidRPr="001D6BD0">
        <w:t xml:space="preserve">an engineering activity </w:t>
      </w:r>
      <w:r w:rsidR="00740729" w:rsidRPr="000E0B6A">
        <w:t>not otherwise described.</w:t>
      </w:r>
    </w:p>
    <w:p w14:paraId="31AC1F51" w14:textId="7F6EF042" w:rsidR="00B16D3A" w:rsidRDefault="00FF03FE" w:rsidP="003A7AD0">
      <w:pPr>
        <w:pStyle w:val="ListParagraph"/>
        <w:numPr>
          <w:ilvl w:val="0"/>
          <w:numId w:val="6"/>
        </w:numPr>
        <w:spacing w:before="120" w:after="120"/>
        <w:ind w:left="567" w:hanging="425"/>
        <w:contextualSpacing w:val="0"/>
      </w:pPr>
      <w:r>
        <w:t>A</w:t>
      </w:r>
      <w:r w:rsidR="006576AE" w:rsidRPr="00AD78BF">
        <w:t xml:space="preserve"> </w:t>
      </w:r>
      <w:r w:rsidR="006576AE" w:rsidRPr="00740729">
        <w:rPr>
          <w:b/>
          <w:bCs/>
        </w:rPr>
        <w:t>variation of an existing permit</w:t>
      </w:r>
      <w:r w:rsidR="006576AE" w:rsidRPr="00AD78BF">
        <w:t xml:space="preserve"> to </w:t>
      </w:r>
      <w:r w:rsidR="006D74A5">
        <w:t>add</w:t>
      </w:r>
      <w:r w:rsidR="00287DB0" w:rsidRPr="00AD78BF">
        <w:t xml:space="preserve"> </w:t>
      </w:r>
      <w:r w:rsidR="00740729" w:rsidRPr="001D6BD0">
        <w:t xml:space="preserve">an engineering activity </w:t>
      </w:r>
      <w:r w:rsidR="00740729" w:rsidRPr="000E0B6A">
        <w:t>not otherwise described.</w:t>
      </w:r>
    </w:p>
    <w:p w14:paraId="2E812E35" w14:textId="749A91BB" w:rsidR="003F290E" w:rsidRDefault="009170CE" w:rsidP="00036E27">
      <w:pPr>
        <w:pStyle w:val="Heading2"/>
        <w:numPr>
          <w:ilvl w:val="0"/>
          <w:numId w:val="0"/>
        </w:numPr>
        <w:spacing w:before="480"/>
        <w:ind w:left="578" w:hanging="578"/>
      </w:pPr>
      <w:bookmarkStart w:id="7" w:name="_Toc198288268"/>
      <w:bookmarkStart w:id="8" w:name="_Toc198289721"/>
      <w:bookmarkStart w:id="9" w:name="_Toc201759157"/>
      <w:r>
        <w:t>B</w:t>
      </w:r>
      <w:r w:rsidR="003F290E" w:rsidRPr="00A43F4A">
        <w:t>efore you apply</w:t>
      </w:r>
      <w:bookmarkEnd w:id="7"/>
      <w:bookmarkEnd w:id="8"/>
      <w:bookmarkEnd w:id="9"/>
      <w:r w:rsidR="003F290E">
        <w:t xml:space="preserve"> </w:t>
      </w:r>
    </w:p>
    <w:p w14:paraId="06206197" w14:textId="7A07662E" w:rsidR="001E7BE6" w:rsidRDefault="001E7BE6" w:rsidP="001E7BE6">
      <w:pPr>
        <w:pStyle w:val="ListParagraph"/>
        <w:numPr>
          <w:ilvl w:val="0"/>
          <w:numId w:val="22"/>
        </w:numPr>
        <w:spacing w:before="240"/>
        <w:ind w:left="567" w:hanging="425"/>
      </w:pPr>
      <w:r>
        <w:t>C</w:t>
      </w:r>
      <w:r w:rsidRPr="001D6BD0">
        <w:t xml:space="preserve">ontact </w:t>
      </w:r>
      <w:hyperlink r:id="rId14" w:history="1">
        <w:r w:rsidRPr="001D6BD0">
          <w:rPr>
            <w:rStyle w:val="Hyperlink"/>
          </w:rPr>
          <w:t>waterpermitting@sepa.org.uk</w:t>
        </w:r>
      </w:hyperlink>
      <w:r w:rsidRPr="001D6BD0">
        <w:t xml:space="preserve"> to discuss your</w:t>
      </w:r>
      <w:r>
        <w:t xml:space="preserve"> activity</w:t>
      </w:r>
      <w:r w:rsidR="00427E96">
        <w:t xml:space="preserve"> before completing this form</w:t>
      </w:r>
      <w:r>
        <w:t xml:space="preserve">. </w:t>
      </w:r>
    </w:p>
    <w:p w14:paraId="2CD67E66" w14:textId="77777777" w:rsidR="003F290E" w:rsidRPr="003D3F91" w:rsidRDefault="003F290E" w:rsidP="005E04E6">
      <w:pPr>
        <w:pStyle w:val="Default"/>
        <w:numPr>
          <w:ilvl w:val="0"/>
          <w:numId w:val="22"/>
        </w:numPr>
        <w:spacing w:before="240" w:after="18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5" w:history="1">
        <w:r w:rsidRPr="003D3F91">
          <w:rPr>
            <w:rStyle w:val="Hyperlink"/>
          </w:rPr>
          <w:t>website</w:t>
        </w:r>
      </w:hyperlink>
      <w:r w:rsidRPr="003D3F91">
        <w:rPr>
          <w:color w:val="auto"/>
        </w:rPr>
        <w:t>.</w:t>
      </w:r>
    </w:p>
    <w:p w14:paraId="3BBBCC0C" w14:textId="77777777" w:rsidR="003F290E" w:rsidRDefault="003F290E" w:rsidP="005E04E6">
      <w:pPr>
        <w:pStyle w:val="Default"/>
        <w:numPr>
          <w:ilvl w:val="0"/>
          <w:numId w:val="22"/>
        </w:numPr>
        <w:spacing w:before="180" w:after="18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E8FBCA8" w14:textId="77777777" w:rsidR="003F290E" w:rsidRPr="0015575B" w:rsidRDefault="003F290E" w:rsidP="005E04E6">
      <w:pPr>
        <w:pStyle w:val="Default"/>
        <w:numPr>
          <w:ilvl w:val="0"/>
          <w:numId w:val="22"/>
        </w:numPr>
        <w:spacing w:before="18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5B4539C5" w14:textId="77777777" w:rsidR="003F290E" w:rsidRPr="00761706" w:rsidRDefault="003F290E" w:rsidP="00036E27">
      <w:pPr>
        <w:pStyle w:val="Heading2"/>
        <w:numPr>
          <w:ilvl w:val="0"/>
          <w:numId w:val="0"/>
        </w:numPr>
        <w:spacing w:before="480"/>
        <w:ind w:left="578" w:hanging="578"/>
      </w:pPr>
      <w:bookmarkStart w:id="10" w:name="_Toc198288269"/>
      <w:bookmarkStart w:id="11" w:name="_Toc198289722"/>
      <w:bookmarkStart w:id="12" w:name="_Toc201759158"/>
      <w:r w:rsidRPr="00761706">
        <w:t>Multiple activities under a single permit</w:t>
      </w:r>
      <w:bookmarkEnd w:id="10"/>
      <w:bookmarkEnd w:id="11"/>
      <w:bookmarkEnd w:id="12"/>
    </w:p>
    <w:p w14:paraId="09C61203" w14:textId="77777777" w:rsidR="003F290E" w:rsidRPr="008B6707" w:rsidRDefault="003F290E" w:rsidP="003F290E">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EADAF98" w14:textId="77777777" w:rsidR="003F290E" w:rsidRPr="008B6707" w:rsidRDefault="003F290E" w:rsidP="004D507A">
      <w:pPr>
        <w:numPr>
          <w:ilvl w:val="0"/>
          <w:numId w:val="1"/>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38361E08" w14:textId="77777777" w:rsidR="003F290E" w:rsidRPr="008B6707" w:rsidRDefault="003F290E" w:rsidP="004D507A">
      <w:pPr>
        <w:numPr>
          <w:ilvl w:val="0"/>
          <w:numId w:val="1"/>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0F2ADB25" w14:textId="77777777" w:rsidR="003F290E" w:rsidRPr="008B6707" w:rsidRDefault="003F290E" w:rsidP="004D507A">
      <w:pPr>
        <w:numPr>
          <w:ilvl w:val="0"/>
          <w:numId w:val="1"/>
        </w:numPr>
        <w:spacing w:before="120"/>
        <w:ind w:left="567" w:hanging="425"/>
        <w:rPr>
          <w:rFonts w:eastAsia="MS PGothic" w:cs="Arial"/>
        </w:rPr>
      </w:pPr>
      <w:r>
        <w:rPr>
          <w:rFonts w:eastAsia="MS PGothic" w:cs="Arial"/>
        </w:rPr>
        <w:t>o</w:t>
      </w:r>
      <w:r w:rsidRPr="008B6707">
        <w:rPr>
          <w:rFonts w:eastAsia="MS PGothic" w:cs="Arial"/>
        </w:rPr>
        <w:t>perationally linked.</w:t>
      </w:r>
    </w:p>
    <w:p w14:paraId="7A25E3CB" w14:textId="77777777" w:rsidR="003F290E" w:rsidRPr="008B6707" w:rsidRDefault="003F290E" w:rsidP="005E04E6">
      <w:pPr>
        <w:spacing w:before="18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1AA0DC48" w14:textId="77777777" w:rsidR="003F290E" w:rsidRDefault="003F290E" w:rsidP="003F290E">
      <w:r w:rsidRPr="008B6707">
        <w:t xml:space="preserve">If the activities are not connected, you must submit a separate application for each activity. </w:t>
      </w:r>
    </w:p>
    <w:p w14:paraId="0AEE914B" w14:textId="77777777" w:rsidR="003F290E" w:rsidRDefault="003F290E" w:rsidP="002761C5">
      <w:pPr>
        <w:pStyle w:val="Heading2"/>
        <w:numPr>
          <w:ilvl w:val="0"/>
          <w:numId w:val="0"/>
        </w:numPr>
        <w:tabs>
          <w:tab w:val="left" w:pos="3143"/>
        </w:tabs>
        <w:spacing w:after="0" w:line="360" w:lineRule="auto"/>
        <w:ind w:left="576" w:hanging="576"/>
      </w:pPr>
      <w:bookmarkStart w:id="13" w:name="_Toc189219962"/>
      <w:bookmarkStart w:id="14" w:name="_Toc198195851"/>
      <w:bookmarkStart w:id="15" w:name="_Toc198288270"/>
      <w:bookmarkStart w:id="16" w:name="_Toc198289723"/>
      <w:bookmarkStart w:id="17" w:name="_Toc201759159"/>
      <w:r>
        <w:lastRenderedPageBreak/>
        <w:t>How to apply</w:t>
      </w:r>
      <w:bookmarkEnd w:id="13"/>
      <w:bookmarkEnd w:id="14"/>
      <w:bookmarkEnd w:id="15"/>
      <w:bookmarkEnd w:id="16"/>
      <w:bookmarkEnd w:id="17"/>
      <w:r>
        <w:t xml:space="preserve"> </w:t>
      </w:r>
    </w:p>
    <w:p w14:paraId="7D48ABF4" w14:textId="77777777" w:rsidR="003F290E" w:rsidRPr="003B5946" w:rsidRDefault="003F290E" w:rsidP="003F290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7F9BB4E" w14:textId="77777777" w:rsidR="003F290E" w:rsidRDefault="003F290E" w:rsidP="003F290E">
      <w:pPr>
        <w:spacing w:before="120"/>
        <w:rPr>
          <w:rStyle w:val="Hyperlink"/>
          <w:rFonts w:eastAsia="Arial" w:cs="Arial"/>
          <w:b/>
        </w:rPr>
      </w:pPr>
      <w:r w:rsidRPr="00FB5917">
        <w:rPr>
          <w:rFonts w:eastAsia="Arial" w:cs="Arial"/>
        </w:rPr>
        <w:t xml:space="preserve">The quickest and easiest way to </w:t>
      </w:r>
      <w:hyperlink r:id="rId16"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72938F5A" w14:textId="77777777" w:rsidR="003F290E" w:rsidRPr="00A35FC0" w:rsidRDefault="003F290E" w:rsidP="003F290E">
      <w:pPr>
        <w:spacing w:before="120"/>
        <w:rPr>
          <w:rFonts w:eastAsia="Arial" w:cs="Arial"/>
        </w:rPr>
      </w:pPr>
      <w:r w:rsidRPr="00A35FC0">
        <w:rPr>
          <w:rFonts w:eastAsia="Arial" w:cs="Arial"/>
        </w:rPr>
        <w:t>You will need to upload:</w:t>
      </w:r>
    </w:p>
    <w:p w14:paraId="21EF5EBE" w14:textId="77777777" w:rsidR="003F290E" w:rsidRPr="00A35FC0" w:rsidRDefault="003F290E" w:rsidP="004D507A">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p>
    <w:p w14:paraId="771259FD" w14:textId="77777777" w:rsidR="003F290E" w:rsidRPr="00A35FC0" w:rsidRDefault="003F290E" w:rsidP="004D507A">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16133D3E" w14:textId="77777777" w:rsidR="003F290E" w:rsidRPr="00077B07" w:rsidRDefault="003F290E" w:rsidP="003F290E">
      <w:pPr>
        <w:spacing w:before="560"/>
        <w:rPr>
          <w:rFonts w:eastAsia="MS PGothic" w:cs="Arial"/>
          <w:b/>
        </w:rPr>
      </w:pPr>
      <w:r w:rsidRPr="00077B07">
        <w:rPr>
          <w:rFonts w:eastAsia="MS PGothic" w:cs="Arial"/>
          <w:b/>
        </w:rPr>
        <w:t>Email/Post application:</w:t>
      </w:r>
    </w:p>
    <w:p w14:paraId="7B213096" w14:textId="77777777" w:rsidR="003F290E" w:rsidRDefault="003F290E" w:rsidP="003F290E">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351EC1E" w14:textId="77777777" w:rsidR="003F290E" w:rsidRPr="007E4C61" w:rsidRDefault="003F290E" w:rsidP="004D507A">
      <w:pPr>
        <w:pStyle w:val="ListParagraph"/>
        <w:numPr>
          <w:ilvl w:val="0"/>
          <w:numId w:val="21"/>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38DC1E08" w14:textId="77777777" w:rsidR="003F290E" w:rsidRPr="00AF5FF1" w:rsidRDefault="003F290E" w:rsidP="004D507A">
      <w:pPr>
        <w:numPr>
          <w:ilvl w:val="0"/>
          <w:numId w:val="8"/>
        </w:numPr>
        <w:spacing w:before="120" w:after="120"/>
        <w:ind w:left="851" w:hanging="425"/>
        <w:rPr>
          <w:rFonts w:eastAsia="Arial" w:cs="Arial"/>
        </w:rPr>
      </w:pPr>
      <w:r w:rsidRPr="00AF5FF1">
        <w:rPr>
          <w:rFonts w:eastAsia="Arial" w:cs="Arial"/>
        </w:rPr>
        <w:t>A completed APP-GEN1 form</w:t>
      </w:r>
    </w:p>
    <w:p w14:paraId="6F78D84B" w14:textId="77777777" w:rsidR="003F290E" w:rsidRPr="00AF5FF1" w:rsidRDefault="003F290E" w:rsidP="004D507A">
      <w:pPr>
        <w:numPr>
          <w:ilvl w:val="0"/>
          <w:numId w:val="8"/>
        </w:numPr>
        <w:spacing w:before="120" w:after="120"/>
        <w:ind w:left="851" w:hanging="425"/>
        <w:rPr>
          <w:rFonts w:eastAsia="Arial" w:cs="Arial"/>
        </w:rPr>
      </w:pPr>
      <w:r w:rsidRPr="00AF5FF1">
        <w:rPr>
          <w:rFonts w:eastAsia="Arial" w:cs="Arial"/>
        </w:rPr>
        <w:t>Completed activity form(s)</w:t>
      </w:r>
    </w:p>
    <w:p w14:paraId="0A0EA8B7" w14:textId="77777777" w:rsidR="003F290E" w:rsidRDefault="003F290E" w:rsidP="004D507A">
      <w:pPr>
        <w:numPr>
          <w:ilvl w:val="0"/>
          <w:numId w:val="8"/>
        </w:numPr>
        <w:spacing w:after="120"/>
        <w:ind w:left="851" w:hanging="425"/>
        <w:rPr>
          <w:rFonts w:eastAsia="Arial" w:cs="Arial"/>
        </w:rPr>
      </w:pPr>
      <w:r w:rsidRPr="00AF5FF1">
        <w:rPr>
          <w:rFonts w:eastAsia="Arial" w:cs="Arial"/>
        </w:rPr>
        <w:t>Any required supporting information</w:t>
      </w:r>
    </w:p>
    <w:p w14:paraId="6F6B2482" w14:textId="77777777" w:rsidR="003F290E" w:rsidRPr="00D95CAF" w:rsidRDefault="003F290E" w:rsidP="004D507A">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7C64799F" w14:textId="77777777" w:rsidR="003F290E" w:rsidRPr="00AF5FF1" w:rsidRDefault="003F290E" w:rsidP="004D507A">
      <w:pPr>
        <w:numPr>
          <w:ilvl w:val="0"/>
          <w:numId w:val="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359AC644" w14:textId="77777777" w:rsidR="003F290E" w:rsidRDefault="003F290E" w:rsidP="004D507A">
      <w:pPr>
        <w:numPr>
          <w:ilvl w:val="0"/>
          <w:numId w:val="4"/>
        </w:numPr>
        <w:spacing w:before="120" w:after="120"/>
        <w:ind w:left="851" w:hanging="425"/>
        <w:rPr>
          <w:rFonts w:eastAsia="Arial" w:cs="Arial"/>
        </w:rPr>
      </w:pPr>
      <w:r>
        <w:rPr>
          <w:rFonts w:eastAsia="Arial" w:cs="Arial"/>
        </w:rPr>
        <w:t>Completed variation form(s)</w:t>
      </w:r>
    </w:p>
    <w:p w14:paraId="0DB50223" w14:textId="77777777" w:rsidR="003F290E" w:rsidRPr="00AF5FF1" w:rsidRDefault="003F290E" w:rsidP="004D507A">
      <w:pPr>
        <w:numPr>
          <w:ilvl w:val="0"/>
          <w:numId w:val="4"/>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741FAD9D" w14:textId="77777777" w:rsidR="003F290E" w:rsidRPr="00AF5FF1" w:rsidRDefault="003F290E" w:rsidP="004D507A">
      <w:pPr>
        <w:numPr>
          <w:ilvl w:val="0"/>
          <w:numId w:val="4"/>
        </w:numPr>
        <w:spacing w:after="120"/>
        <w:ind w:left="851" w:hanging="425"/>
        <w:rPr>
          <w:rFonts w:eastAsia="Arial" w:cs="Arial"/>
        </w:rPr>
      </w:pPr>
      <w:r w:rsidRPr="00AF5FF1">
        <w:rPr>
          <w:rFonts w:eastAsia="Arial" w:cs="Arial"/>
        </w:rPr>
        <w:t>Any required supporting information</w:t>
      </w:r>
    </w:p>
    <w:p w14:paraId="7E544303" w14:textId="77777777" w:rsidR="003F290E" w:rsidRPr="00A35FC0" w:rsidRDefault="003F290E" w:rsidP="003F290E">
      <w:pPr>
        <w:spacing w:before="360" w:after="120"/>
        <w:rPr>
          <w:rFonts w:eastAsia="Arial" w:cs="Arial"/>
        </w:rPr>
      </w:pPr>
      <w:r w:rsidRPr="00A35FC0">
        <w:rPr>
          <w:rFonts w:eastAsia="Arial" w:cs="Arial"/>
        </w:rPr>
        <w:t xml:space="preserve">Email and postal addresses for submitting your application are included in the APP-GEN1 form. </w:t>
      </w:r>
    </w:p>
    <w:p w14:paraId="019BC859" w14:textId="6218114F" w:rsidR="003F290E" w:rsidRPr="00EA0CD5" w:rsidRDefault="003F290E" w:rsidP="003F290E">
      <w:pPr>
        <w:spacing w:before="240" w:after="120"/>
        <w:rPr>
          <w:rFonts w:eastAsia="Arial" w:cs="Arial"/>
        </w:rPr>
      </w:pPr>
      <w:r w:rsidRPr="00707874">
        <w:rPr>
          <w:rFonts w:eastAsia="Arial" w:cs="Arial"/>
        </w:rPr>
        <w:t xml:space="preserve">You can download </w:t>
      </w:r>
      <w:hyperlink r:id="rId17"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1679E8">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18" w:name="_Toc170219354"/>
      <w:bookmarkStart w:id="19" w:name="_Toc201759160"/>
      <w:r>
        <w:lastRenderedPageBreak/>
        <w:t xml:space="preserve">Section 1 - </w:t>
      </w:r>
      <w:r w:rsidR="00464242">
        <w:t>Location of the activity</w:t>
      </w:r>
      <w:bookmarkEnd w:id="18"/>
      <w:bookmarkEnd w:id="19"/>
    </w:p>
    <w:p w14:paraId="18B93463" w14:textId="4C5055D3" w:rsidR="00640FF0" w:rsidRDefault="0072150B" w:rsidP="0036746E">
      <w:pPr>
        <w:pStyle w:val="Heading3"/>
        <w:numPr>
          <w:ilvl w:val="0"/>
          <w:numId w:val="0"/>
        </w:numPr>
        <w:spacing w:before="480"/>
      </w:pPr>
      <w:bookmarkStart w:id="20" w:name="_Toc201759161"/>
      <w:r>
        <w:t xml:space="preserve">1.1   </w:t>
      </w:r>
      <w:r w:rsidR="00640FF0">
        <w:t>Location description</w:t>
      </w:r>
      <w:bookmarkEnd w:id="20"/>
    </w:p>
    <w:p w14:paraId="7DE83DD1" w14:textId="3E04CA2B" w:rsidR="004548BD" w:rsidRDefault="004548BD" w:rsidP="00640FF0">
      <w:pPr>
        <w:pStyle w:val="BodyText1"/>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w:t>
      </w:r>
      <w:r w:rsidR="00F7560E">
        <w:rPr>
          <w:rFonts w:eastAsia="Times New Roman"/>
        </w:rPr>
        <w:t>n</w:t>
      </w:r>
      <w:r w:rsidR="00BC4729">
        <w:rPr>
          <w:rFonts w:eastAsia="Times New Roman"/>
        </w:rPr>
        <w:t>.</w:t>
      </w:r>
      <w:r w:rsidRPr="00466D63">
        <w:rPr>
          <w:rFonts w:eastAsia="Times New Roman"/>
        </w:rPr>
        <w:t xml:space="preserve"> </w:t>
      </w:r>
    </w:p>
    <w:p w14:paraId="2AEDFBAE" w14:textId="227B29AB" w:rsidR="00BC7A82" w:rsidRPr="00BC7A82" w:rsidRDefault="00BC7A82" w:rsidP="002C1185">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00F73B74">
        <w:rPr>
          <w:b/>
          <w:bCs/>
          <w:i w:val="0"/>
          <w:iCs w:val="0"/>
          <w:color w:val="auto"/>
          <w:sz w:val="24"/>
          <w:szCs w:val="24"/>
        </w:rPr>
        <w:t xml:space="preserve">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Green Farm.&#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3938A4F4" w:rsidR="00037A66" w:rsidRDefault="00037A66" w:rsidP="00C10715">
            <w:pPr>
              <w:spacing w:before="120" w:after="120" w:line="288" w:lineRule="auto"/>
              <w:rPr>
                <w:rFonts w:ascii="Arial" w:eastAsia="Times New Roman" w:hAnsi="Arial" w:cs="Arial"/>
                <w:b/>
                <w:bCs/>
                <w:lang w:eastAsia="en-GB"/>
              </w:rPr>
            </w:pPr>
            <w:r w:rsidRPr="00A54BF9">
              <w:rPr>
                <w:rFonts w:ascii="Arial" w:eastAsia="Times New Roman" w:hAnsi="Arial" w:cs="Arial"/>
                <w:color w:val="525754" w:themeColor="text2" w:themeShade="BF"/>
                <w:lang w:eastAsia="en-GB"/>
              </w:rPr>
              <w:t>(e.g. Green Farm)</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rsidTr="009A7E15">
        <w:trPr>
          <w:cantSplit/>
          <w:trHeigh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71383" w:rsidRPr="00AE1DFE" w14:paraId="5F93AC8C"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C407CC">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6A21012E" w14:textId="77777777" w:rsidR="00BB0C2A" w:rsidRDefault="00C407CC" w:rsidP="00BB0C2A">
            <w:pPr>
              <w:spacing w:before="120" w:line="288" w:lineRule="auto"/>
              <w:rPr>
                <w:rStyle w:val="PlaceholderText"/>
              </w:rPr>
            </w:pPr>
            <w:r w:rsidRPr="00A54BF9">
              <w:rPr>
                <w:rFonts w:ascii="Arial" w:eastAsia="Times New Roman" w:hAnsi="Arial" w:cs="Arial"/>
                <w:color w:val="525754" w:themeColor="text2" w:themeShade="BF"/>
                <w:lang w:eastAsia="en-GB"/>
              </w:rPr>
              <w:t>(At least 2 letters followed by 8 digits, e.g. AB 1234 6789.</w:t>
            </w:r>
            <w:r>
              <w:rPr>
                <w:rStyle w:val="PlaceholderText"/>
              </w:rPr>
              <w:t xml:space="preserve"> </w:t>
            </w:r>
            <w:r w:rsidR="000B4567">
              <w:rPr>
                <w:rStyle w:val="PlaceholderText"/>
              </w:rPr>
              <w:t xml:space="preserve">           </w:t>
            </w:r>
          </w:p>
          <w:p w14:paraId="562370C4" w14:textId="5EE09E2D" w:rsidR="002B5A01" w:rsidRPr="00A54BF9" w:rsidRDefault="00C407CC" w:rsidP="00BB0C2A">
            <w:pPr>
              <w:spacing w:before="60" w:after="60" w:line="288" w:lineRule="auto"/>
              <w:rPr>
                <w:rFonts w:ascii="Arial" w:eastAsia="Times New Roman" w:hAnsi="Arial" w:cs="Arial"/>
                <w:color w:val="525754" w:themeColor="text2" w:themeShade="BF"/>
                <w:lang w:eastAsia="en-GB"/>
              </w:rPr>
            </w:pPr>
            <w:r w:rsidRPr="00A54BF9">
              <w:rPr>
                <w:rFonts w:ascii="Arial" w:eastAsia="Times New Roman" w:hAnsi="Arial" w:cs="Arial"/>
                <w:color w:val="525754" w:themeColor="text2" w:themeShade="BF"/>
                <w:lang w:eastAsia="en-GB"/>
              </w:rPr>
              <w:t>You can use our</w:t>
            </w:r>
            <w:r>
              <w:rPr>
                <w:rStyle w:val="PlaceholderText"/>
              </w:rPr>
              <w:t xml:space="preserve"> </w:t>
            </w:r>
            <w:hyperlink r:id="rId18"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A54BF9">
              <w:rPr>
                <w:rFonts w:ascii="Arial" w:eastAsia="Times New Roman" w:hAnsi="Arial" w:cs="Arial"/>
                <w:color w:val="525754" w:themeColor="text2" w:themeShade="BF"/>
                <w:lang w:eastAsia="en-GB"/>
              </w:rPr>
              <w:t>to find your NGR.)</w:t>
            </w:r>
          </w:p>
          <w:p w14:paraId="1A8ECEF6" w14:textId="77777777" w:rsidR="002B5A01" w:rsidRDefault="002B5A01">
            <w:pPr>
              <w:spacing w:before="120" w:after="120" w:line="240" w:lineRule="auto"/>
              <w:rPr>
                <w:rFonts w:ascii="Arial" w:eastAsia="Times New Roman" w:hAnsi="Arial" w:cs="Arial"/>
                <w:b/>
                <w:bCs/>
                <w:lang w:eastAsia="en-GB"/>
              </w:rPr>
            </w:pPr>
          </w:p>
          <w:p w14:paraId="70DEE55F" w14:textId="77777777" w:rsidR="002B5A01" w:rsidRDefault="002B5A01">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F793287" w14:textId="77777777" w:rsidR="00F05005" w:rsidRDefault="00F05005" w:rsidP="00CD648C"/>
    <w:p w14:paraId="70484891" w14:textId="77777777" w:rsidR="00832592" w:rsidRDefault="00832592" w:rsidP="0036746E"/>
    <w:p w14:paraId="3E801613" w14:textId="77777777" w:rsidR="004E7C3B" w:rsidRDefault="004E7C3B" w:rsidP="0036746E"/>
    <w:p w14:paraId="521DCEED" w14:textId="77777777" w:rsidR="004E7C3B" w:rsidRDefault="004E7C3B" w:rsidP="0036746E"/>
    <w:p w14:paraId="5746A1C3" w14:textId="77777777" w:rsidR="004E7C3B" w:rsidRDefault="004E7C3B" w:rsidP="0036746E"/>
    <w:p w14:paraId="0407E565" w14:textId="77777777" w:rsidR="004E7C3B" w:rsidRDefault="004E7C3B" w:rsidP="0036746E"/>
    <w:p w14:paraId="6D12C6FE" w14:textId="77777777" w:rsidR="004E7C3B" w:rsidRDefault="004E7C3B" w:rsidP="0036746E"/>
    <w:p w14:paraId="482020DC" w14:textId="77777777" w:rsidR="004E7C3B" w:rsidRDefault="004E7C3B" w:rsidP="0036746E"/>
    <w:p w14:paraId="03B91478" w14:textId="77777777" w:rsidR="004E7C3B" w:rsidRDefault="004E7C3B" w:rsidP="0036746E"/>
    <w:p w14:paraId="7E8EB35B" w14:textId="77777777" w:rsidR="004E7C3B" w:rsidRDefault="004E7C3B" w:rsidP="0036746E"/>
    <w:p w14:paraId="2BC32E20" w14:textId="77777777" w:rsidR="004E7C3B" w:rsidRDefault="004E7C3B" w:rsidP="0036746E"/>
    <w:p w14:paraId="534C77A8" w14:textId="77777777" w:rsidR="004E7C3B" w:rsidRDefault="004E7C3B" w:rsidP="0036746E"/>
    <w:p w14:paraId="40EF17E0" w14:textId="37D739EF" w:rsidR="00C611BF" w:rsidRDefault="00C611BF" w:rsidP="0036746E">
      <w:r>
        <w:br w:type="page"/>
      </w:r>
    </w:p>
    <w:p w14:paraId="69E7E73B" w14:textId="2014E73A" w:rsidR="00771DAD" w:rsidRDefault="00863321" w:rsidP="00BF50D8">
      <w:pPr>
        <w:pStyle w:val="Heading3"/>
        <w:numPr>
          <w:ilvl w:val="0"/>
          <w:numId w:val="0"/>
        </w:numPr>
      </w:pPr>
      <w:bookmarkStart w:id="21" w:name="_Toc201759162"/>
      <w:r>
        <w:lastRenderedPageBreak/>
        <w:t xml:space="preserve">1.2   </w:t>
      </w:r>
      <w:r w:rsidR="00BF50D8">
        <w:t>Activity location</w:t>
      </w:r>
      <w:bookmarkEnd w:id="21"/>
    </w:p>
    <w:p w14:paraId="5D166AF5" w14:textId="2E811174" w:rsidR="00B05925" w:rsidRDefault="00AC0D00" w:rsidP="00C611BF">
      <w:bookmarkStart w:id="22" w:name="_Hlk193718802"/>
      <w:r>
        <w:rPr>
          <w:color w:val="000000"/>
        </w:rPr>
        <w:t>F</w:t>
      </w:r>
      <w:r w:rsidRPr="00BB328F">
        <w:rPr>
          <w:color w:val="000000"/>
        </w:rPr>
        <w:t xml:space="preserve">or each location where the activity will be carried </w:t>
      </w:r>
      <w:r w:rsidR="008C15D4">
        <w:rPr>
          <w:color w:val="000000"/>
        </w:rPr>
        <w:t>o</w:t>
      </w:r>
      <w:r w:rsidR="00CC77EC">
        <w:rPr>
          <w:color w:val="000000"/>
        </w:rPr>
        <w:t>ut</w:t>
      </w:r>
      <w:r>
        <w:rPr>
          <w:color w:val="000000"/>
        </w:rPr>
        <w:t>, p</w:t>
      </w:r>
      <w:r w:rsidRPr="00BB328F">
        <w:rPr>
          <w:color w:val="000000"/>
        </w:rPr>
        <w:t xml:space="preserve">lease </w:t>
      </w:r>
      <w:r>
        <w:rPr>
          <w:color w:val="000000"/>
        </w:rPr>
        <w:t xml:space="preserve">provide </w:t>
      </w:r>
      <w:r w:rsidRPr="00BB328F">
        <w:rPr>
          <w:color w:val="000000"/>
        </w:rPr>
        <w:t>the name of the waterbody</w:t>
      </w:r>
      <w:r w:rsidR="00420778">
        <w:rPr>
          <w:color w:val="000000"/>
        </w:rPr>
        <w:t xml:space="preserve"> and</w:t>
      </w:r>
      <w:r>
        <w:rPr>
          <w:color w:val="000000"/>
        </w:rPr>
        <w:t xml:space="preserve"> </w:t>
      </w:r>
      <w:r w:rsidRPr="00BB328F">
        <w:rPr>
          <w:color w:val="000000"/>
        </w:rPr>
        <w:t>the NGR</w:t>
      </w:r>
      <w:r w:rsidR="00420778">
        <w:rPr>
          <w:color w:val="000000"/>
        </w:rPr>
        <w:t>s</w:t>
      </w:r>
      <w:r>
        <w:t xml:space="preserve">. </w:t>
      </w:r>
      <w:r w:rsidRPr="00BB328F">
        <w:t xml:space="preserve"> </w:t>
      </w:r>
    </w:p>
    <w:p w14:paraId="27CF2023" w14:textId="0995341D" w:rsidR="00AC0D00" w:rsidRPr="00D45570" w:rsidRDefault="00AC0D00" w:rsidP="009133EC">
      <w:pPr>
        <w:spacing w:before="240"/>
      </w:pPr>
      <w:r w:rsidRPr="00BB328F">
        <w:rPr>
          <w:rFonts w:ascii="Arial" w:eastAsia="Times New Roman" w:hAnsi="Arial"/>
          <w:lang w:eastAsia="en-GB"/>
        </w:rPr>
        <w:t>You can use our</w:t>
      </w:r>
      <w:r>
        <w:rPr>
          <w:rFonts w:ascii="Arial" w:eastAsia="Times New Roman" w:hAnsi="Arial"/>
          <w:lang w:eastAsia="en-GB"/>
        </w:rPr>
        <w:t xml:space="preserve"> </w:t>
      </w:r>
      <w:hyperlink r:id="rId19" w:history="1">
        <w:r w:rsidRPr="00940757">
          <w:rPr>
            <w:rStyle w:val="Hyperlink"/>
            <w:bCs/>
            <w:iCs/>
          </w:rPr>
          <w:t>SEPA NGR Tool</w:t>
        </w:r>
      </w:hyperlink>
      <w:r w:rsidRPr="00BB328F">
        <w:rPr>
          <w:rFonts w:ascii="Arial" w:eastAsia="Times New Roman" w:hAnsi="Arial"/>
          <w:lang w:eastAsia="en-GB"/>
        </w:rPr>
        <w:t xml:space="preserve"> to</w:t>
      </w:r>
      <w:r w:rsidRPr="00BB328F">
        <w:rPr>
          <w:rFonts w:ascii="Arial" w:eastAsia="Times New Roman" w:hAnsi="Arial"/>
          <w:color w:val="016574"/>
          <w:lang w:eastAsia="en-GB"/>
        </w:rPr>
        <w:t xml:space="preserve"> </w:t>
      </w:r>
      <w:r w:rsidRPr="00BB328F">
        <w:rPr>
          <w:rFonts w:ascii="Arial" w:eastAsia="Times New Roman" w:hAnsi="Arial"/>
          <w:lang w:eastAsia="en-GB"/>
        </w:rPr>
        <w:t xml:space="preserve">find </w:t>
      </w:r>
      <w:r>
        <w:rPr>
          <w:rFonts w:ascii="Arial" w:eastAsia="Times New Roman" w:hAnsi="Arial"/>
          <w:lang w:eastAsia="en-GB"/>
        </w:rPr>
        <w:t>the</w:t>
      </w:r>
      <w:r w:rsidRPr="00BB328F">
        <w:rPr>
          <w:rFonts w:ascii="Arial" w:eastAsia="Times New Roman" w:hAnsi="Arial"/>
          <w:lang w:eastAsia="en-GB"/>
        </w:rPr>
        <w:t xml:space="preserve"> NGR. </w:t>
      </w: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50109C15" w14:textId="77777777" w:rsidR="00AC0D00" w:rsidRPr="00A45FA8" w:rsidRDefault="00AC0D00" w:rsidP="004D507A">
      <w:pPr>
        <w:pStyle w:val="ListParagraph"/>
        <w:numPr>
          <w:ilvl w:val="0"/>
          <w:numId w:val="3"/>
        </w:numPr>
        <w:spacing w:before="120" w:after="120"/>
        <w:ind w:left="567" w:hanging="425"/>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840A267" w14:textId="77777777" w:rsidR="00AC0D00" w:rsidRDefault="00AC0D00" w:rsidP="004D507A">
      <w:pPr>
        <w:pStyle w:val="ListParagraph"/>
        <w:numPr>
          <w:ilvl w:val="0"/>
          <w:numId w:val="3"/>
        </w:numPr>
        <w:spacing w:before="120" w:after="120"/>
        <w:ind w:left="567" w:hanging="425"/>
        <w:contextualSpacing w:val="0"/>
        <w:rPr>
          <w:lang w:eastAsia="en-GB"/>
        </w:rPr>
      </w:pPr>
      <w:r w:rsidRPr="000F6480">
        <w:rPr>
          <w:lang w:eastAsia="en-GB"/>
        </w:rPr>
        <w:t>2 letters followed by 8 digits (e.g. AB 1234 6789)</w:t>
      </w:r>
    </w:p>
    <w:p w14:paraId="5F8542CC" w14:textId="77777777" w:rsidR="002C754E" w:rsidRPr="00450C94" w:rsidRDefault="002C754E" w:rsidP="009133EC">
      <w:pPr>
        <w:spacing w:before="360" w:after="120"/>
        <w:ind w:right="79"/>
        <w:rPr>
          <w:rFonts w:asciiTheme="majorHAnsi" w:hAnsiTheme="majorHAnsi" w:cstheme="majorHAnsi"/>
          <w:color w:val="000000"/>
          <w:lang w:val="en-US" w:eastAsia="zh-CN"/>
        </w:rPr>
      </w:pPr>
      <w:r w:rsidRPr="00450C94">
        <w:rPr>
          <w:rFonts w:asciiTheme="majorHAnsi" w:hAnsiTheme="majorHAnsi" w:cstheme="majorHAnsi"/>
          <w:color w:val="000000"/>
          <w:lang w:val="en-US" w:eastAsia="zh-CN"/>
        </w:rPr>
        <w:t xml:space="preserve">If the activity </w:t>
      </w:r>
      <w:r>
        <w:rPr>
          <w:rFonts w:asciiTheme="majorHAnsi" w:hAnsiTheme="majorHAnsi" w:cstheme="majorHAnsi"/>
          <w:color w:val="000000"/>
          <w:lang w:val="en-US" w:eastAsia="zh-CN"/>
        </w:rPr>
        <w:t>will be carried out at</w:t>
      </w:r>
      <w:r w:rsidRPr="00450C94">
        <w:rPr>
          <w:rFonts w:asciiTheme="majorHAnsi" w:hAnsiTheme="majorHAnsi" w:cstheme="majorHAnsi"/>
          <w:color w:val="000000"/>
          <w:lang w:val="en-US" w:eastAsia="zh-CN"/>
        </w:rPr>
        <w:t>:</w:t>
      </w:r>
    </w:p>
    <w:p w14:paraId="16607B75" w14:textId="77777777" w:rsidR="002C754E" w:rsidRPr="00450C94" w:rsidRDefault="002C754E" w:rsidP="002C754E">
      <w:pPr>
        <w:numPr>
          <w:ilvl w:val="0"/>
          <w:numId w:val="3"/>
        </w:numPr>
        <w:spacing w:before="120" w:after="120"/>
        <w:ind w:left="714" w:right="79" w:hanging="357"/>
        <w:rPr>
          <w:rFonts w:asciiTheme="majorHAnsi" w:hAnsiTheme="majorHAnsi" w:cstheme="majorHAnsi"/>
          <w:color w:val="000000"/>
          <w:lang w:val="en-US" w:eastAsia="zh-CN"/>
        </w:rPr>
      </w:pPr>
      <w:r w:rsidRPr="00450C94">
        <w:rPr>
          <w:rFonts w:asciiTheme="majorHAnsi" w:hAnsiTheme="majorHAnsi" w:cstheme="majorHAnsi"/>
          <w:color w:val="000000"/>
          <w:lang w:val="en-US" w:eastAsia="zh-CN"/>
        </w:rPr>
        <w:t>a single</w:t>
      </w:r>
      <w:r>
        <w:rPr>
          <w:rFonts w:asciiTheme="majorHAnsi" w:hAnsiTheme="majorHAnsi" w:cstheme="majorHAnsi"/>
          <w:color w:val="000000"/>
          <w:lang w:val="en-US" w:eastAsia="zh-CN"/>
        </w:rPr>
        <w:t xml:space="preserve"> location,</w:t>
      </w:r>
      <w:r w:rsidRPr="00450C94">
        <w:rPr>
          <w:rFonts w:asciiTheme="majorHAnsi" w:hAnsiTheme="majorHAnsi" w:cstheme="majorHAnsi"/>
          <w:color w:val="000000"/>
          <w:lang w:val="en-US" w:eastAsia="zh-CN"/>
        </w:rPr>
        <w:t xml:space="preserve"> please complete Section 1.2.1.</w:t>
      </w:r>
    </w:p>
    <w:p w14:paraId="0E6CE7D6" w14:textId="77777777" w:rsidR="002C754E" w:rsidRPr="00450C94" w:rsidRDefault="002C754E" w:rsidP="002C754E">
      <w:pPr>
        <w:numPr>
          <w:ilvl w:val="0"/>
          <w:numId w:val="3"/>
        </w:numPr>
        <w:spacing w:before="120" w:after="360"/>
        <w:ind w:left="714" w:right="79" w:hanging="357"/>
        <w:rPr>
          <w:rFonts w:asciiTheme="majorHAnsi" w:hAnsiTheme="majorHAnsi" w:cstheme="majorHAnsi"/>
          <w:color w:val="000000"/>
          <w:lang w:val="en-US" w:eastAsia="zh-CN"/>
        </w:rPr>
      </w:pPr>
      <w:r w:rsidRPr="00450C94">
        <w:rPr>
          <w:rFonts w:asciiTheme="majorHAnsi" w:hAnsiTheme="majorHAnsi" w:cstheme="majorHAnsi"/>
          <w:color w:val="000000"/>
          <w:lang w:val="en-US" w:eastAsia="zh-CN"/>
        </w:rPr>
        <w:t xml:space="preserve">multiple </w:t>
      </w:r>
      <w:r>
        <w:rPr>
          <w:rFonts w:asciiTheme="majorHAnsi" w:hAnsiTheme="majorHAnsi" w:cstheme="majorHAnsi"/>
          <w:color w:val="000000"/>
          <w:lang w:val="en-US" w:eastAsia="zh-CN"/>
        </w:rPr>
        <w:t xml:space="preserve">locations, </w:t>
      </w:r>
      <w:r w:rsidRPr="00450C94">
        <w:rPr>
          <w:rFonts w:asciiTheme="majorHAnsi" w:hAnsiTheme="majorHAnsi" w:cstheme="majorHAnsi"/>
          <w:color w:val="000000"/>
          <w:lang w:val="en-US" w:eastAsia="zh-CN"/>
        </w:rPr>
        <w:t xml:space="preserve">please complete Section 1.2.2 for each location. </w:t>
      </w:r>
    </w:p>
    <w:p w14:paraId="6248D112" w14:textId="453A1C9A" w:rsidR="004D3592" w:rsidRDefault="00D36A9A" w:rsidP="00CC75B6">
      <w:pPr>
        <w:pStyle w:val="Heading4"/>
        <w:numPr>
          <w:ilvl w:val="0"/>
          <w:numId w:val="0"/>
        </w:numPr>
        <w:spacing w:before="840"/>
      </w:pPr>
      <w:bookmarkStart w:id="23" w:name="_Toc195526547"/>
      <w:bookmarkEnd w:id="22"/>
      <w:r>
        <w:t>1</w:t>
      </w:r>
      <w:r w:rsidR="004D3592">
        <w:t xml:space="preserve">.2.1   </w:t>
      </w:r>
      <w:r w:rsidR="004D3592" w:rsidRPr="00B52B57">
        <w:t xml:space="preserve">Single </w:t>
      </w:r>
      <w:bookmarkEnd w:id="23"/>
      <w:r>
        <w:t>location</w:t>
      </w:r>
      <w:r w:rsidR="004D3592">
        <w:t xml:space="preserve"> </w:t>
      </w:r>
    </w:p>
    <w:p w14:paraId="1E8996AD" w14:textId="09FB7AD9" w:rsidR="004D3592" w:rsidRPr="00701B7F" w:rsidRDefault="004D3592" w:rsidP="00F02545">
      <w:pPr>
        <w:spacing w:after="240"/>
      </w:pPr>
      <w:r w:rsidRPr="00701B7F">
        <w:t xml:space="preserve">Please </w:t>
      </w:r>
      <w:r>
        <w:t>provide details for</w:t>
      </w:r>
      <w:r w:rsidRPr="00701B7F">
        <w:t xml:space="preserve"> </w:t>
      </w:r>
      <w:r>
        <w:t>the</w:t>
      </w:r>
      <w:r w:rsidRPr="00701B7F">
        <w:t xml:space="preserve"> location </w:t>
      </w:r>
      <w:r w:rsidR="00882439" w:rsidRPr="00701B7F">
        <w:t xml:space="preserve">where </w:t>
      </w:r>
      <w:r w:rsidR="00882439">
        <w:t>the activity</w:t>
      </w:r>
      <w:r w:rsidR="00882439" w:rsidRPr="00701B7F">
        <w:t xml:space="preserve"> will be carried out.</w:t>
      </w:r>
    </w:p>
    <w:p w14:paraId="1F663D59" w14:textId="03940217" w:rsidR="004D3592" w:rsidRDefault="004D3592" w:rsidP="008150AC">
      <w:pPr>
        <w:pStyle w:val="Caption"/>
        <w:keepNext/>
        <w:spacing w:before="12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2:</w:t>
      </w:r>
      <w:r w:rsidRPr="008207E1">
        <w:rPr>
          <w:b/>
          <w:bCs/>
          <w:i w:val="0"/>
          <w:iCs w:val="0"/>
          <w:color w:val="auto"/>
          <w:sz w:val="24"/>
          <w:szCs w:val="24"/>
        </w:rPr>
        <w:t xml:space="preserve"> </w:t>
      </w:r>
      <w:r w:rsidR="00A00608">
        <w:rPr>
          <w:b/>
          <w:bCs/>
          <w:i w:val="0"/>
          <w:iCs w:val="0"/>
          <w:color w:val="auto"/>
          <w:sz w:val="24"/>
          <w:szCs w:val="24"/>
        </w:rPr>
        <w:t xml:space="preserve">Single </w:t>
      </w:r>
      <w:r w:rsidR="00D36A9A">
        <w:rPr>
          <w:b/>
          <w:bCs/>
          <w:i w:val="0"/>
          <w:iCs w:val="0"/>
          <w:color w:val="auto"/>
          <w:sz w:val="24"/>
          <w:szCs w:val="24"/>
        </w:rPr>
        <w:t>location</w:t>
      </w:r>
    </w:p>
    <w:tbl>
      <w:tblPr>
        <w:tblW w:w="4935" w:type="pct"/>
        <w:tblLayout w:type="fixed"/>
        <w:tblCellMar>
          <w:left w:w="0" w:type="dxa"/>
          <w:right w:w="0" w:type="dxa"/>
        </w:tblCellMar>
        <w:tblLook w:val="04A0" w:firstRow="1" w:lastRow="0" w:firstColumn="1" w:lastColumn="0" w:noHBand="0" w:noVBand="1"/>
        <w:tblCaption w:val="Table 2: Single location"/>
        <w:tblDescription w:val="The table consists of two columns: ‘Question’ and ‘Answer’. It collects location information, including:&#10;- Name of the waterbody: A space in the &quot;Answer&quot; column for inserting the name of the waterbody, with a note in the &quot;Question&quot; column, suggesting examples of either a watercourse or loch.&#10;- Upstream NGR: A space in the &quot;Answer&quot; column for inserting the upstream NGR&#10;- Downstream NGR: A space in the &quot;Answer&quot; column for inserting the downstream NGR&#10;- Midpoint NGR: A space in the &quot;Answer&quot; column for inserting the midpoint NGR&#10;"/>
      </w:tblPr>
      <w:tblGrid>
        <w:gridCol w:w="3957"/>
        <w:gridCol w:w="6112"/>
      </w:tblGrid>
      <w:tr w:rsidR="00C611BF" w:rsidRPr="00AE1DFE" w14:paraId="414A6A41" w14:textId="77777777" w:rsidTr="009C2DBB">
        <w:trPr>
          <w:trHeight w:val="567"/>
          <w:tblHeader/>
        </w:trPr>
        <w:tc>
          <w:tcPr>
            <w:tcW w:w="196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6C7BE4" w14:textId="77777777" w:rsidR="00C611BF" w:rsidRPr="00AE1DFE" w:rsidRDefault="00C611BF"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8D9A98E" w14:textId="77777777" w:rsidR="00C611BF" w:rsidRPr="00AE1DFE" w:rsidRDefault="00C611BF"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611BF" w14:paraId="6A2595F1" w14:textId="77777777" w:rsidTr="00F02545">
        <w:trPr>
          <w:trHeight w:hRule="exact" w:val="10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DB05E5" w14:textId="77777777" w:rsidR="00C611BF" w:rsidRDefault="00C611BF" w:rsidP="00F02545">
            <w:pPr>
              <w:spacing w:before="120" w:after="120" w:line="240" w:lineRule="auto"/>
              <w:ind w:firstLine="28"/>
              <w:rPr>
                <w:rFonts w:ascii="Arial" w:eastAsia="Times New Roman" w:hAnsi="Arial" w:cs="Arial"/>
                <w:b/>
                <w:bCs/>
                <w:lang w:eastAsia="en-GB"/>
              </w:rPr>
            </w:pPr>
            <w:r>
              <w:rPr>
                <w:rFonts w:ascii="Arial" w:eastAsia="Times New Roman" w:hAnsi="Arial" w:cs="Arial"/>
                <w:b/>
                <w:bCs/>
                <w:lang w:eastAsia="en-GB"/>
              </w:rPr>
              <w:t>Name of the waterbody</w:t>
            </w:r>
          </w:p>
          <w:p w14:paraId="137E0A92" w14:textId="77777777" w:rsidR="00C611BF" w:rsidRPr="0008010A" w:rsidRDefault="00C611BF" w:rsidP="00F02545">
            <w:pPr>
              <w:spacing w:before="60" w:after="120" w:line="240" w:lineRule="auto"/>
              <w:ind w:firstLine="28"/>
              <w:rPr>
                <w:rFonts w:ascii="Arial" w:eastAsia="Times New Roman" w:hAnsi="Arial" w:cs="Arial"/>
                <w:lang w:eastAsia="en-GB"/>
              </w:rPr>
            </w:pPr>
            <w:r w:rsidRPr="00A54BF9">
              <w:rPr>
                <w:rFonts w:ascii="Arial" w:eastAsia="Times New Roman" w:hAnsi="Arial" w:cs="Arial"/>
                <w:color w:val="525754" w:themeColor="text2" w:themeShade="BF"/>
                <w:lang w:eastAsia="en-GB"/>
              </w:rPr>
              <w:t>(e.g. watercourse or loch)</w:t>
            </w:r>
            <w:r w:rsidRPr="00A54BF9">
              <w:rPr>
                <w:rFonts w:ascii="Arial" w:eastAsia="Times New Roman" w:hAnsi="Arial" w:cs="Arial"/>
                <w:lang w:eastAsia="en-GB"/>
              </w:rPr>
              <w:t xml:space="preserve"> </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68377D" w14:textId="77777777" w:rsidR="00C611BF" w:rsidRPr="00C066E2" w:rsidRDefault="00C611BF" w:rsidP="009C2DBB">
            <w:pPr>
              <w:spacing w:before="120" w:after="120" w:line="240" w:lineRule="auto"/>
              <w:rPr>
                <w:rFonts w:ascii="Arial" w:eastAsia="Times New Roman" w:hAnsi="Arial" w:cs="Arial"/>
                <w:color w:val="767171" w:themeColor="background2" w:themeShade="80"/>
                <w:lang w:eastAsia="en-GB"/>
              </w:rPr>
            </w:pPr>
          </w:p>
        </w:tc>
      </w:tr>
      <w:tr w:rsidR="00C611BF" w:rsidRPr="00AE1DFE" w14:paraId="2102DC43" w14:textId="77777777" w:rsidTr="009C2DBB">
        <w:trPr>
          <w:trHeight w:val="567"/>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F62F18" w14:textId="77777777" w:rsidR="00C611BF" w:rsidRDefault="00C611BF"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797ED1" w14:textId="77777777" w:rsidR="00C611BF" w:rsidRDefault="00C611BF" w:rsidP="009C2DBB">
            <w:pPr>
              <w:spacing w:before="120" w:after="120" w:line="240" w:lineRule="auto"/>
              <w:rPr>
                <w:rFonts w:ascii="Arial" w:eastAsia="Times New Roman" w:hAnsi="Arial" w:cs="Arial"/>
                <w:lang w:eastAsia="en-GB"/>
              </w:rPr>
            </w:pPr>
          </w:p>
        </w:tc>
      </w:tr>
      <w:tr w:rsidR="00C611BF" w:rsidRPr="00AE1DFE" w14:paraId="0A1B2A3D" w14:textId="77777777" w:rsidTr="009C2DBB">
        <w:trPr>
          <w:trHeight w:val="567"/>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C8C2FF" w14:textId="77777777" w:rsidR="00C611BF" w:rsidRPr="0010093C" w:rsidRDefault="00C611BF"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ED5D26" w14:textId="77777777" w:rsidR="00C611BF" w:rsidRPr="00AE1DFE" w:rsidRDefault="00C611BF" w:rsidP="009C2DBB">
            <w:pPr>
              <w:spacing w:before="120" w:after="120" w:line="240" w:lineRule="auto"/>
              <w:rPr>
                <w:rFonts w:ascii="Arial" w:eastAsia="Times New Roman" w:hAnsi="Arial" w:cs="Arial"/>
                <w:lang w:eastAsia="en-GB"/>
              </w:rPr>
            </w:pPr>
          </w:p>
        </w:tc>
      </w:tr>
      <w:tr w:rsidR="00C611BF" w:rsidRPr="00AE1DFE" w14:paraId="1B8E9458" w14:textId="77777777" w:rsidTr="009C2DBB">
        <w:trPr>
          <w:trHeight w:val="567"/>
        </w:trPr>
        <w:tc>
          <w:tcPr>
            <w:tcW w:w="196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3018D0" w14:textId="6598CBDB" w:rsidR="00C611BF" w:rsidRDefault="00882439"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Midpoint NGR </w:t>
            </w:r>
          </w:p>
        </w:tc>
        <w:tc>
          <w:tcPr>
            <w:tcW w:w="303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334CC4F" w14:textId="77777777" w:rsidR="00C611BF" w:rsidRPr="00AE1DFE" w:rsidRDefault="00C611BF" w:rsidP="009C2DBB">
            <w:pPr>
              <w:spacing w:before="120" w:after="120" w:line="240" w:lineRule="auto"/>
              <w:rPr>
                <w:rFonts w:ascii="Arial" w:eastAsia="Times New Roman" w:hAnsi="Arial" w:cs="Arial"/>
                <w:lang w:eastAsia="en-GB"/>
              </w:rPr>
            </w:pPr>
          </w:p>
        </w:tc>
      </w:tr>
    </w:tbl>
    <w:p w14:paraId="5E6981CC" w14:textId="34A68D81" w:rsidR="00C611BF" w:rsidRDefault="00C611BF" w:rsidP="00C611BF">
      <w:r>
        <w:br w:type="page"/>
      </w:r>
    </w:p>
    <w:p w14:paraId="6709A725" w14:textId="731E5EDE" w:rsidR="004D3592" w:rsidRDefault="00CE0745" w:rsidP="00CE0745">
      <w:pPr>
        <w:pStyle w:val="Heading4"/>
        <w:numPr>
          <w:ilvl w:val="0"/>
          <w:numId w:val="0"/>
        </w:numPr>
      </w:pPr>
      <w:bookmarkStart w:id="24" w:name="_Toc178849648"/>
      <w:bookmarkStart w:id="25" w:name="_Toc178849649"/>
      <w:bookmarkStart w:id="26" w:name="_Toc195526548"/>
      <w:bookmarkEnd w:id="24"/>
      <w:bookmarkEnd w:id="25"/>
      <w:r>
        <w:lastRenderedPageBreak/>
        <w:t xml:space="preserve">1.2.2   </w:t>
      </w:r>
      <w:r w:rsidR="004D3592" w:rsidRPr="00396575">
        <w:t>Multiple l</w:t>
      </w:r>
      <w:r w:rsidR="006F1D65">
        <w:t xml:space="preserve">ocations </w:t>
      </w:r>
      <w:bookmarkEnd w:id="26"/>
    </w:p>
    <w:p w14:paraId="2DB7BFA0" w14:textId="77777777" w:rsidR="00F02545" w:rsidRDefault="00F02545" w:rsidP="00F02545">
      <w:r w:rsidRPr="0076059A">
        <w:t xml:space="preserve">You can carry out </w:t>
      </w:r>
      <w:r>
        <w:t xml:space="preserve">certain </w:t>
      </w:r>
      <w:r w:rsidRPr="0076059A">
        <w:t>activities at multiple locations within a single 500m stretch on the same waterbody (watercourse or loch).</w:t>
      </w:r>
    </w:p>
    <w:p w14:paraId="7D3F2B59" w14:textId="77777777" w:rsidR="00F02545" w:rsidRDefault="00F02545" w:rsidP="00F02545">
      <w:pPr>
        <w:spacing w:before="120" w:after="120"/>
      </w:pPr>
      <w:bookmarkStart w:id="27" w:name="_Hlk193721284"/>
      <w:r>
        <w:t>For each location where the activity will take place, please complete a separate table.</w:t>
      </w:r>
    </w:p>
    <w:p w14:paraId="7B6EE772" w14:textId="77777777" w:rsidR="00F02545" w:rsidRPr="008C137B" w:rsidRDefault="00F02545" w:rsidP="00F02545">
      <w:pPr>
        <w:spacing w:before="120" w:after="360"/>
        <w:rPr>
          <w:rFonts w:cs="Arial"/>
          <w:color w:val="000000"/>
        </w:rPr>
      </w:pPr>
      <w:r w:rsidRPr="00BE332B">
        <w:rPr>
          <w:rFonts w:cs="Arial"/>
          <w:color w:val="000000"/>
        </w:rPr>
        <w:t xml:space="preserve">You can include details for up to </w:t>
      </w:r>
      <w:r>
        <w:rPr>
          <w:rFonts w:cs="Arial"/>
          <w:color w:val="000000"/>
        </w:rPr>
        <w:t>two locations</w:t>
      </w:r>
      <w:r w:rsidRPr="00BE332B">
        <w:rPr>
          <w:rFonts w:cs="Arial"/>
          <w:color w:val="000000"/>
        </w:rPr>
        <w:t xml:space="preserve"> in this section.</w:t>
      </w:r>
      <w:r>
        <w:rPr>
          <w:rFonts w:cs="Arial"/>
          <w:color w:val="000000"/>
        </w:rPr>
        <w:t xml:space="preserve"> </w:t>
      </w:r>
      <w:r w:rsidRPr="0036746E">
        <w:rPr>
          <w:rFonts w:cs="Arial"/>
          <w:color w:val="000000"/>
        </w:rPr>
        <w:t>If you have more locations to include, provide the details in Annex 1.</w:t>
      </w:r>
    </w:p>
    <w:bookmarkEnd w:id="27"/>
    <w:p w14:paraId="68B1F2D4" w14:textId="77777777" w:rsidR="00F02545" w:rsidRPr="008207E1" w:rsidRDefault="00F02545" w:rsidP="00F02545">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3(a):</w:t>
      </w:r>
      <w:r w:rsidRPr="008207E1">
        <w:rPr>
          <w:b/>
          <w:bCs/>
          <w:i w:val="0"/>
          <w:iCs w:val="0"/>
          <w:color w:val="auto"/>
          <w:sz w:val="24"/>
          <w:szCs w:val="24"/>
        </w:rPr>
        <w:t xml:space="preserve"> </w:t>
      </w:r>
      <w:r>
        <w:rPr>
          <w:b/>
          <w:bCs/>
          <w:i w:val="0"/>
          <w:iCs w:val="0"/>
          <w:color w:val="auto"/>
          <w:sz w:val="24"/>
          <w:szCs w:val="24"/>
        </w:rPr>
        <w:t xml:space="preserve">Location 1 details </w:t>
      </w:r>
    </w:p>
    <w:tbl>
      <w:tblPr>
        <w:tblW w:w="4935" w:type="pct"/>
        <w:tblLayout w:type="fixed"/>
        <w:tblCellMar>
          <w:left w:w="0" w:type="dxa"/>
          <w:right w:w="0" w:type="dxa"/>
        </w:tblCellMar>
        <w:tblLook w:val="04A0" w:firstRow="1" w:lastRow="0" w:firstColumn="1" w:lastColumn="0" w:noHBand="0" w:noVBand="1"/>
        <w:tblCaption w:val="Table 3(a): Location 1 details"/>
        <w:tblDescription w:val="The table consists of two columns: ‘Question’ and ‘Answer’. It collects location information, including:&#10;- Name of the waterbody: A space in the &quot;Answer&quot; column for inserting the name, Name of the waterbody: A space in the &quot;Answer&quot; column for inserting the name of the waterbody, with a note in the &quot;Question&quot; column, suggesting examples of either a watercourse or loch.&#10;- Upstream NGR: A space in the &quot;Answer&quot; column for inserting the upstream NGR&#10;- Downstream NGR: A space in the &quot;Answer&quot; column for inserting the downstream NGR&#10;- Midpoint NGR: A space in the &quot;Answer&quot; column for inserting the midpoint NGR&#10;"/>
      </w:tblPr>
      <w:tblGrid>
        <w:gridCol w:w="3909"/>
        <w:gridCol w:w="6160"/>
      </w:tblGrid>
      <w:tr w:rsidR="00F02545" w:rsidRPr="00AE1DFE" w14:paraId="6BC97344" w14:textId="77777777" w:rsidTr="009B63D7">
        <w:trPr>
          <w:trHeight w:hRule="exac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BD96F2" w14:textId="77777777" w:rsidR="00F02545" w:rsidRPr="00AE1DFE" w:rsidRDefault="00F02545" w:rsidP="00F0254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D5472EB" w14:textId="77777777" w:rsidR="00F02545" w:rsidRPr="00AE1DFE" w:rsidRDefault="00F02545" w:rsidP="00F0254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02545" w14:paraId="038B72AD" w14:textId="77777777" w:rsidTr="009B63D7">
        <w:trPr>
          <w:trHeight w:val="300"/>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57E600" w14:textId="77777777" w:rsidR="00F02545" w:rsidRDefault="00F02545" w:rsidP="009B63D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091F4FDE" w14:textId="77777777" w:rsidR="00F02545" w:rsidRPr="0010093C" w:rsidRDefault="00F02545" w:rsidP="009B63D7">
            <w:pPr>
              <w:spacing w:before="120" w:after="120" w:line="240" w:lineRule="auto"/>
              <w:ind w:firstLine="26"/>
              <w:rPr>
                <w:rFonts w:ascii="Arial" w:eastAsia="Times New Roman" w:hAnsi="Arial" w:cs="Arial"/>
                <w:b/>
                <w:bCs/>
                <w:lang w:eastAsia="en-GB"/>
              </w:rPr>
            </w:pPr>
            <w:r w:rsidRPr="00467BD1">
              <w:rPr>
                <w:rFonts w:ascii="Arial" w:eastAsia="Times New Roman" w:hAnsi="Arial" w:cs="Arial"/>
                <w:color w:val="808080"/>
                <w:lang w:eastAsia="en-GB"/>
              </w:rPr>
              <w:t>(e</w:t>
            </w:r>
            <w:r>
              <w:rPr>
                <w:rFonts w:ascii="Arial" w:eastAsia="Times New Roman" w:hAnsi="Arial" w:cs="Arial"/>
                <w:color w:val="808080"/>
                <w:lang w:eastAsia="en-GB"/>
              </w:rPr>
              <w:t>.</w:t>
            </w:r>
            <w:r w:rsidRPr="00467BD1">
              <w:rPr>
                <w:rFonts w:ascii="Arial" w:eastAsia="Times New Roman" w:hAnsi="Arial" w:cs="Arial"/>
                <w:color w:val="808080"/>
                <w:lang w:eastAsia="en-GB"/>
              </w:rPr>
              <w:t>g</w:t>
            </w:r>
            <w:r>
              <w:rPr>
                <w:rFonts w:ascii="Arial" w:eastAsia="Times New Roman" w:hAnsi="Arial" w:cs="Arial"/>
                <w:color w:val="808080"/>
                <w:lang w:eastAsia="en-GB"/>
              </w:rPr>
              <w:t>.</w:t>
            </w:r>
            <w:r w:rsidRPr="00467BD1">
              <w:rPr>
                <w:rFonts w:ascii="Arial" w:eastAsia="Times New Roman" w:hAnsi="Arial" w:cs="Arial"/>
                <w:color w:val="808080"/>
                <w:lang w:eastAsia="en-GB"/>
              </w:rPr>
              <w:t xml:space="preserve">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479E2A" w14:textId="77777777" w:rsidR="00F02545" w:rsidRPr="00C066E2" w:rsidRDefault="00F02545" w:rsidP="009B63D7">
            <w:pPr>
              <w:spacing w:before="120" w:after="120" w:line="240" w:lineRule="auto"/>
              <w:rPr>
                <w:rFonts w:ascii="Arial" w:eastAsia="Times New Roman" w:hAnsi="Arial" w:cs="Arial"/>
                <w:color w:val="767171" w:themeColor="background2" w:themeShade="80"/>
                <w:lang w:eastAsia="en-GB"/>
              </w:rPr>
            </w:pPr>
          </w:p>
        </w:tc>
      </w:tr>
      <w:tr w:rsidR="00F02545" w:rsidRPr="00AE1DFE" w14:paraId="0AFF58FD" w14:textId="77777777" w:rsidTr="00F02545">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BAF9EB" w14:textId="77777777" w:rsidR="00F02545" w:rsidRDefault="00F02545" w:rsidP="009B63D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126025" w14:textId="77777777" w:rsidR="00F02545" w:rsidRDefault="00F02545" w:rsidP="009B63D7">
            <w:pPr>
              <w:spacing w:before="120" w:after="120" w:line="240" w:lineRule="auto"/>
              <w:rPr>
                <w:rFonts w:ascii="Arial" w:eastAsia="Times New Roman" w:hAnsi="Arial" w:cs="Arial"/>
                <w:lang w:eastAsia="en-GB"/>
              </w:rPr>
            </w:pPr>
          </w:p>
        </w:tc>
      </w:tr>
      <w:tr w:rsidR="00F02545" w:rsidRPr="00AE1DFE" w14:paraId="35950F1E" w14:textId="77777777" w:rsidTr="00F02545">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05AAF8" w14:textId="77777777" w:rsidR="00F02545" w:rsidRPr="0010093C" w:rsidRDefault="00F02545" w:rsidP="009B63D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7CA364" w14:textId="77777777" w:rsidR="00F02545" w:rsidRPr="00AE1DFE" w:rsidRDefault="00F02545" w:rsidP="009B63D7">
            <w:pPr>
              <w:spacing w:before="120" w:after="120" w:line="240" w:lineRule="auto"/>
              <w:rPr>
                <w:rFonts w:ascii="Arial" w:eastAsia="Times New Roman" w:hAnsi="Arial" w:cs="Arial"/>
                <w:lang w:eastAsia="en-GB"/>
              </w:rPr>
            </w:pPr>
          </w:p>
        </w:tc>
      </w:tr>
      <w:tr w:rsidR="00F02545" w:rsidRPr="00AE1DFE" w14:paraId="70A683FB" w14:textId="77777777" w:rsidTr="00F02545">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71C465" w14:textId="77777777" w:rsidR="00F02545" w:rsidRPr="0076059A" w:rsidRDefault="00F02545" w:rsidP="009B63D7">
            <w:pPr>
              <w:spacing w:before="120" w:after="120" w:line="240" w:lineRule="auto"/>
              <w:ind w:left="26"/>
              <w:rPr>
                <w:rFonts w:ascii="Arial" w:eastAsia="Times New Roman" w:hAnsi="Arial" w:cs="Arial"/>
                <w:b/>
                <w:bCs/>
                <w:lang w:eastAsia="en-GB"/>
              </w:rPr>
            </w:pPr>
            <w:r w:rsidRPr="0076059A">
              <w:rPr>
                <w:rFonts w:ascii="Arial" w:eastAsia="Times New Roman" w:hAnsi="Arial" w:cs="Arial"/>
                <w:b/>
                <w:bCs/>
                <w:lang w:eastAsia="en-GB"/>
              </w:rPr>
              <w:t>Midpoint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883001" w14:textId="77777777" w:rsidR="00F02545" w:rsidRPr="00AE1DFE" w:rsidRDefault="00F02545" w:rsidP="009B63D7">
            <w:pPr>
              <w:spacing w:before="120" w:after="120" w:line="240" w:lineRule="auto"/>
              <w:rPr>
                <w:rFonts w:ascii="Arial" w:eastAsia="Times New Roman" w:hAnsi="Arial" w:cs="Arial"/>
                <w:lang w:eastAsia="en-GB"/>
              </w:rPr>
            </w:pPr>
          </w:p>
        </w:tc>
      </w:tr>
    </w:tbl>
    <w:p w14:paraId="3F222A6C" w14:textId="77777777" w:rsidR="00F02545" w:rsidRDefault="00F02545" w:rsidP="00F02545"/>
    <w:p w14:paraId="1CC23CFD" w14:textId="77777777" w:rsidR="00F02545" w:rsidRPr="008207E1" w:rsidRDefault="00F02545" w:rsidP="00F02545">
      <w:pPr>
        <w:pStyle w:val="Caption"/>
        <w:keepNext/>
        <w:spacing w:before="24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 xml:space="preserve">3(b): Location 2 details </w:t>
      </w:r>
    </w:p>
    <w:tbl>
      <w:tblPr>
        <w:tblW w:w="4935" w:type="pct"/>
        <w:tblLayout w:type="fixed"/>
        <w:tblCellMar>
          <w:left w:w="0" w:type="dxa"/>
          <w:right w:w="0" w:type="dxa"/>
        </w:tblCellMar>
        <w:tblLook w:val="04A0" w:firstRow="1" w:lastRow="0" w:firstColumn="1" w:lastColumn="0" w:noHBand="0" w:noVBand="1"/>
        <w:tblCaption w:val="Table 3(b): Location 2 details"/>
        <w:tblDescription w:val="The table consists of two columns: ‘Question’ and ‘Answer’. It collects location information, including:&#10;- Name of the waterbody: A space in the &quot;Answer&quot; column for inserting the name of the waterbody, with a note in the &quot;Question&quot; column, suggesting examples of either a watercourse or loch.&#10;- Upstream NGR: A space in the &quot;Answer&quot; column for inserting the upstream NGR&#10;- Downstream NGR: A space in the &quot;Answer&quot; column for inserting the downstream NGR&#10;- Midpoint NGR: A space in the &quot;Answer&quot; column for inserting the midpoint NGR&#10;&#10;"/>
      </w:tblPr>
      <w:tblGrid>
        <w:gridCol w:w="3909"/>
        <w:gridCol w:w="6160"/>
      </w:tblGrid>
      <w:tr w:rsidR="00F02545" w:rsidRPr="00AE1DFE" w14:paraId="093DA4DB" w14:textId="77777777" w:rsidTr="009B63D7">
        <w:trPr>
          <w:trHeight w:hRule="exac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AA81E3" w14:textId="77777777" w:rsidR="00F02545" w:rsidRPr="00AE1DFE" w:rsidRDefault="00F02545" w:rsidP="00F0254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245C259" w14:textId="77777777" w:rsidR="00F02545" w:rsidRPr="00AE1DFE" w:rsidRDefault="00F02545" w:rsidP="00F0254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02545" w14:paraId="2008356C" w14:textId="77777777" w:rsidTr="009B63D7">
        <w:trPr>
          <w:trHeight w:val="300"/>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EA14D7" w14:textId="77777777" w:rsidR="00F02545" w:rsidRDefault="00F02545" w:rsidP="009B63D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5B2E472F" w14:textId="77777777" w:rsidR="00F02545" w:rsidRPr="0010093C" w:rsidRDefault="00F02545" w:rsidP="009B63D7">
            <w:pPr>
              <w:spacing w:before="120" w:after="120" w:line="240" w:lineRule="auto"/>
              <w:ind w:firstLine="26"/>
              <w:rPr>
                <w:rFonts w:ascii="Arial" w:eastAsia="Times New Roman" w:hAnsi="Arial" w:cs="Arial"/>
                <w:b/>
                <w:bCs/>
                <w:lang w:eastAsia="en-GB"/>
              </w:rPr>
            </w:pPr>
            <w:r w:rsidRPr="00E0602B">
              <w:rPr>
                <w:rFonts w:ascii="Arial" w:eastAsia="Times New Roman" w:hAnsi="Arial" w:cs="Arial"/>
                <w:color w:val="808080"/>
                <w:lang w:eastAsia="en-GB"/>
              </w:rPr>
              <w:t>(e.g.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6DB011" w14:textId="77777777" w:rsidR="00F02545" w:rsidRPr="00C066E2" w:rsidRDefault="00F02545" w:rsidP="009B63D7">
            <w:pPr>
              <w:spacing w:before="120" w:after="120" w:line="240" w:lineRule="auto"/>
              <w:rPr>
                <w:rFonts w:ascii="Arial" w:eastAsia="Times New Roman" w:hAnsi="Arial" w:cs="Arial"/>
                <w:color w:val="767171" w:themeColor="background2" w:themeShade="80"/>
                <w:lang w:eastAsia="en-GB"/>
              </w:rPr>
            </w:pPr>
          </w:p>
        </w:tc>
      </w:tr>
      <w:tr w:rsidR="00F02545" w:rsidRPr="00AE1DFE" w14:paraId="7429C19F" w14:textId="77777777" w:rsidTr="00F02545">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F64161" w14:textId="77777777" w:rsidR="00F02545" w:rsidRDefault="00F02545" w:rsidP="009B63D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371B94" w14:textId="77777777" w:rsidR="00F02545" w:rsidRDefault="00F02545" w:rsidP="009B63D7">
            <w:pPr>
              <w:spacing w:before="120" w:after="120" w:line="240" w:lineRule="auto"/>
              <w:rPr>
                <w:rFonts w:ascii="Arial" w:eastAsia="Times New Roman" w:hAnsi="Arial" w:cs="Arial"/>
                <w:lang w:eastAsia="en-GB"/>
              </w:rPr>
            </w:pPr>
          </w:p>
        </w:tc>
      </w:tr>
      <w:tr w:rsidR="00F02545" w:rsidRPr="00AE1DFE" w14:paraId="58662405" w14:textId="77777777" w:rsidTr="00F02545">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F5EE33" w14:textId="77777777" w:rsidR="00F02545" w:rsidRPr="0010093C" w:rsidRDefault="00F02545" w:rsidP="009B63D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BFC143" w14:textId="77777777" w:rsidR="00F02545" w:rsidRPr="00AE1DFE" w:rsidRDefault="00F02545" w:rsidP="009B63D7">
            <w:pPr>
              <w:spacing w:before="120" w:after="120" w:line="240" w:lineRule="auto"/>
              <w:rPr>
                <w:rFonts w:ascii="Arial" w:eastAsia="Times New Roman" w:hAnsi="Arial" w:cs="Arial"/>
                <w:lang w:eastAsia="en-GB"/>
              </w:rPr>
            </w:pPr>
          </w:p>
        </w:tc>
      </w:tr>
      <w:tr w:rsidR="00F02545" w:rsidRPr="00AE1DFE" w14:paraId="35FA92F3" w14:textId="77777777" w:rsidTr="00F02545">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6180C2C9" w14:textId="77777777" w:rsidR="00F02545" w:rsidRPr="005D2541" w:rsidRDefault="00F02545" w:rsidP="009B63D7">
            <w:pPr>
              <w:spacing w:before="120" w:after="120" w:line="240" w:lineRule="auto"/>
              <w:ind w:left="26"/>
              <w:rPr>
                <w:rFonts w:ascii="Arial" w:eastAsia="Times New Roman" w:hAnsi="Arial" w:cs="Arial"/>
                <w:b/>
                <w:bCs/>
                <w:lang w:eastAsia="en-GB"/>
              </w:rPr>
            </w:pPr>
            <w:r w:rsidRPr="005D2541">
              <w:rPr>
                <w:rFonts w:ascii="Arial" w:eastAsia="Times New Roman" w:hAnsi="Arial" w:cs="Arial"/>
                <w:b/>
                <w:bCs/>
                <w:lang w:eastAsia="en-GB"/>
              </w:rPr>
              <w:t xml:space="preserve">Midpoint NGR </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23BD733C" w14:textId="77777777" w:rsidR="00F02545" w:rsidRPr="005D2541" w:rsidRDefault="00F02545" w:rsidP="009B63D7">
            <w:pPr>
              <w:spacing w:before="120" w:after="120" w:line="240" w:lineRule="auto"/>
              <w:rPr>
                <w:rFonts w:ascii="Arial" w:eastAsia="Times New Roman" w:hAnsi="Arial" w:cs="Arial"/>
                <w:lang w:eastAsia="en-GB"/>
              </w:rPr>
            </w:pPr>
          </w:p>
        </w:tc>
      </w:tr>
    </w:tbl>
    <w:p w14:paraId="7DAFEED0" w14:textId="58E55AE5" w:rsidR="00C611BF" w:rsidRDefault="00C611BF" w:rsidP="00CD648C">
      <w:r>
        <w:br w:type="page"/>
      </w:r>
    </w:p>
    <w:p w14:paraId="7645E0C4" w14:textId="7015766F" w:rsidR="00FE6DFA" w:rsidRPr="00056B46" w:rsidRDefault="00771DAD" w:rsidP="005D3026">
      <w:pPr>
        <w:pStyle w:val="Heading2"/>
        <w:numPr>
          <w:ilvl w:val="0"/>
          <w:numId w:val="0"/>
        </w:numPr>
        <w:spacing w:line="288" w:lineRule="auto"/>
      </w:pPr>
      <w:bookmarkStart w:id="28" w:name="_Toc201759163"/>
      <w:r>
        <w:lastRenderedPageBreak/>
        <w:t xml:space="preserve">Section 2 - </w:t>
      </w:r>
      <w:r w:rsidR="00F836C3">
        <w:t>About your proposed activities</w:t>
      </w:r>
      <w:bookmarkStart w:id="29" w:name="_Toc170219351"/>
      <w:bookmarkEnd w:id="28"/>
    </w:p>
    <w:p w14:paraId="67EDB2BC" w14:textId="79ABF335" w:rsidR="00F836C3" w:rsidRPr="00A80F3F" w:rsidRDefault="00FE6DFA" w:rsidP="004F6A83">
      <w:pPr>
        <w:pStyle w:val="Heading3"/>
        <w:numPr>
          <w:ilvl w:val="0"/>
          <w:numId w:val="0"/>
        </w:numPr>
      </w:pPr>
      <w:bookmarkStart w:id="30" w:name="_Toc201759164"/>
      <w:r w:rsidRPr="00A80F3F">
        <w:t>2.1</w:t>
      </w:r>
      <w:r w:rsidR="005E0776">
        <w:t xml:space="preserve">   </w:t>
      </w:r>
      <w:r w:rsidR="003B2CF0">
        <w:t>N</w:t>
      </w:r>
      <w:r w:rsidR="00CF2A69" w:rsidRPr="00A80F3F">
        <w:t>on-technical</w:t>
      </w:r>
      <w:r w:rsidR="00F836C3" w:rsidRPr="00A80F3F">
        <w:t xml:space="preserve"> summary</w:t>
      </w:r>
      <w:bookmarkEnd w:id="29"/>
      <w:bookmarkEnd w:id="30"/>
    </w:p>
    <w:p w14:paraId="121A980E" w14:textId="4C684444" w:rsidR="007E35AA" w:rsidRDefault="00F836C3" w:rsidP="002C1185">
      <w:pPr>
        <w:spacing w:before="120" w:after="120"/>
      </w:pPr>
      <w:r>
        <w:t>Please provide a non-technical summary of your application, including</w:t>
      </w:r>
      <w:r w:rsidR="002C1185">
        <w:t xml:space="preserve"> a</w:t>
      </w:r>
      <w:r w:rsidR="007E35AA">
        <w:t xml:space="preserve"> brief overview of the proposed activity</w:t>
      </w:r>
      <w:r w:rsidR="00E402B9">
        <w:t>.</w:t>
      </w:r>
    </w:p>
    <w:p w14:paraId="732A9B07" w14:textId="77777777" w:rsidR="009345C3" w:rsidRDefault="009345C3" w:rsidP="002C1185">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836C3" w:rsidRPr="00AE1DFE" w14:paraId="0E19FC45" w14:textId="77777777" w:rsidTr="00E46300">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E46300">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F836C3" w:rsidRPr="00AE1DFE" w:rsidRDefault="00F836C3" w:rsidP="001F72D3">
            <w:pPr>
              <w:spacing w:before="120" w:after="120" w:line="240" w:lineRule="auto"/>
              <w:rPr>
                <w:rFonts w:ascii="Arial" w:eastAsia="Times New Roman" w:hAnsi="Arial" w:cs="Arial"/>
                <w:lang w:eastAsia="en-GB"/>
              </w:rPr>
            </w:pPr>
          </w:p>
        </w:tc>
      </w:tr>
    </w:tbl>
    <w:p w14:paraId="684F46F9" w14:textId="6C3DF443" w:rsidR="007E76AF" w:rsidRPr="004A1B7F" w:rsidRDefault="007E76AF" w:rsidP="00FE3E9B">
      <w:pPr>
        <w:pStyle w:val="Heading3"/>
        <w:numPr>
          <w:ilvl w:val="0"/>
          <w:numId w:val="0"/>
        </w:numPr>
        <w:spacing w:before="360"/>
      </w:pPr>
      <w:bookmarkStart w:id="31" w:name="_Toc201759165"/>
      <w:r>
        <w:t>2.2</w:t>
      </w:r>
      <w:r w:rsidRPr="004A1B7F">
        <w:t xml:space="preserve">   </w:t>
      </w:r>
      <w:r>
        <w:t>Nature of the activity</w:t>
      </w:r>
      <w:bookmarkEnd w:id="31"/>
    </w:p>
    <w:p w14:paraId="16CC9E06" w14:textId="25B3E91F" w:rsidR="007E76AF" w:rsidRDefault="007E76AF" w:rsidP="007E76AF">
      <w:pPr>
        <w:spacing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2D70BA5" wp14:editId="7BC9EEEE">
                <wp:simplePos x="0" y="0"/>
                <wp:positionH relativeFrom="margin">
                  <wp:posOffset>23495</wp:posOffset>
                </wp:positionH>
                <wp:positionV relativeFrom="paragraph">
                  <wp:posOffset>278958</wp:posOffset>
                </wp:positionV>
                <wp:extent cx="6371590" cy="2249805"/>
                <wp:effectExtent l="0" t="0" r="10160" b="17145"/>
                <wp:wrapSquare wrapText="bothSides"/>
                <wp:docPr id="5240822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2249805"/>
                        </a:xfrm>
                        <a:prstGeom prst="rect">
                          <a:avLst/>
                        </a:prstGeom>
                        <a:solidFill>
                          <a:srgbClr val="FFFFFF"/>
                        </a:solidFill>
                        <a:ln w="19050">
                          <a:solidFill>
                            <a:schemeClr val="accent2"/>
                          </a:solidFill>
                          <a:miter lim="800000"/>
                          <a:headEnd/>
                          <a:tailEnd/>
                        </a:ln>
                      </wps:spPr>
                      <wps:txbx>
                        <w:txbxContent>
                          <w:p w14:paraId="5AB1533E" w14:textId="4787DAFB" w:rsidR="007E76AF" w:rsidRPr="007E76AF" w:rsidRDefault="007E76AF" w:rsidP="00FE3E9B">
                            <w:pPr>
                              <w:pStyle w:val="ListParagraph"/>
                              <w:numPr>
                                <w:ilvl w:val="0"/>
                                <w:numId w:val="10"/>
                              </w:numPr>
                              <w:spacing w:before="120" w:after="240"/>
                              <w:ind w:left="426" w:hanging="284"/>
                              <w:contextualSpacing w:val="0"/>
                              <w:rPr>
                                <w:rFonts w:cs="Arial"/>
                              </w:rPr>
                            </w:pPr>
                            <w:r w:rsidRPr="00AA1E33">
                              <w:rPr>
                                <w:rFonts w:cs="Arial"/>
                                <w:bCs/>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63812518"/>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659D3949" w14:textId="0B4E76E4" w:rsidR="007E76AF" w:rsidRPr="007E76AF" w:rsidRDefault="00C8516B" w:rsidP="00FE3E9B">
                            <w:pPr>
                              <w:pStyle w:val="ListParagraph"/>
                              <w:numPr>
                                <w:ilvl w:val="0"/>
                                <w:numId w:val="10"/>
                              </w:numPr>
                              <w:spacing w:before="120" w:after="240"/>
                              <w:ind w:left="426" w:hanging="284"/>
                              <w:contextualSpacing w:val="0"/>
                              <w:rPr>
                                <w:rFonts w:cs="Arial"/>
                              </w:rPr>
                            </w:pPr>
                            <w:r>
                              <w:rPr>
                                <w:rFonts w:cs="Arial"/>
                                <w:bCs/>
                              </w:rPr>
                              <w:t>Alteration</w:t>
                            </w:r>
                            <w:r w:rsidR="007E76AF" w:rsidRPr="00AA1E33">
                              <w:rPr>
                                <w:rFonts w:cs="Arial"/>
                                <w:bCs/>
                              </w:rPr>
                              <w:t xml:space="preserve"> </w:t>
                            </w:r>
                            <w:r w:rsidR="007E76AF">
                              <w:rPr>
                                <w:rFonts w:cs="Arial"/>
                                <w:b/>
                              </w:rPr>
                              <w:tab/>
                            </w:r>
                            <w:r w:rsidR="007E76AF">
                              <w:rPr>
                                <w:rFonts w:cs="Arial"/>
                                <w:b/>
                              </w:rPr>
                              <w:tab/>
                            </w:r>
                            <w:r w:rsidR="007E76AF" w:rsidRPr="007E76AF">
                              <w:rPr>
                                <w:rFonts w:cs="Arial"/>
                                <w:b/>
                                <w:bCs/>
                              </w:rPr>
                              <w:tab/>
                            </w:r>
                            <w:r w:rsidR="007E76AF" w:rsidRPr="007E76AF">
                              <w:rPr>
                                <w:rFonts w:cs="Arial"/>
                                <w:b/>
                                <w:bCs/>
                              </w:rPr>
                              <w:tab/>
                            </w:r>
                            <w:r w:rsidR="007E76AF" w:rsidRPr="007E76AF">
                              <w:rPr>
                                <w:rFonts w:cs="Arial"/>
                                <w:b/>
                                <w:bCs/>
                              </w:rPr>
                              <w:tab/>
                            </w:r>
                            <w:r w:rsidR="007E76AF" w:rsidRPr="007E76AF">
                              <w:rPr>
                                <w:rFonts w:cs="Arial"/>
                                <w:b/>
                                <w:bCs/>
                              </w:rPr>
                              <w:tab/>
                            </w:r>
                            <w:r w:rsidR="007E76AF" w:rsidRPr="007E76AF">
                              <w:rPr>
                                <w:rFonts w:cs="Arial"/>
                                <w:b/>
                                <w:bCs/>
                              </w:rPr>
                              <w:tab/>
                            </w:r>
                            <w:r w:rsidR="007E76AF" w:rsidRPr="007E76AF">
                              <w:rPr>
                                <w:rFonts w:cs="Arial"/>
                                <w:b/>
                                <w:bCs/>
                              </w:rPr>
                              <w:tab/>
                            </w:r>
                            <w:r w:rsidR="007E76AF" w:rsidRPr="007E76AF">
                              <w:rPr>
                                <w:rFonts w:cs="Arial"/>
                                <w:b/>
                              </w:rPr>
                              <w:tab/>
                            </w:r>
                            <w:r w:rsidR="007E76AF" w:rsidRPr="007E76AF">
                              <w:rPr>
                                <w:rFonts w:cs="Arial"/>
                                <w:b/>
                              </w:rPr>
                              <w:tab/>
                              <w:t xml:space="preserve"> </w:t>
                            </w:r>
                            <w:r w:rsidR="007E76AF" w:rsidRPr="007E76AF">
                              <w:rPr>
                                <w:rFonts w:cs="Arial"/>
                                <w:b/>
                                <w:bCs/>
                              </w:rPr>
                              <w:t xml:space="preserve">   </w:t>
                            </w:r>
                            <w:sdt>
                              <w:sdtPr>
                                <w:rPr>
                                  <w:rFonts w:ascii="MS Gothic" w:eastAsia="MS Gothic" w:hAnsi="MS Gothic" w:cs="Arial"/>
                                  <w:b/>
                                  <w:color w:val="016574"/>
                                  <w:sz w:val="52"/>
                                  <w:szCs w:val="52"/>
                                </w:rPr>
                                <w:id w:val="-1032413770"/>
                                <w14:checkbox>
                                  <w14:checked w14:val="0"/>
                                  <w14:checkedState w14:val="2612" w14:font="MS Gothic"/>
                                  <w14:uncheckedState w14:val="2610" w14:font="MS Gothic"/>
                                </w14:checkbox>
                              </w:sdtPr>
                              <w:sdtEndPr/>
                              <w:sdtContent>
                                <w:r w:rsidR="007E76AF" w:rsidRPr="007E76AF">
                                  <w:rPr>
                                    <w:rFonts w:ascii="MS Gothic" w:eastAsia="MS Gothic" w:hAnsi="MS Gothic" w:cs="Arial" w:hint="eastAsia"/>
                                    <w:b/>
                                    <w:color w:val="016574"/>
                                    <w:sz w:val="52"/>
                                    <w:szCs w:val="52"/>
                                  </w:rPr>
                                  <w:t>☐</w:t>
                                </w:r>
                              </w:sdtContent>
                            </w:sdt>
                            <w:r w:rsidR="007E76AF" w:rsidRPr="007E76AF">
                              <w:rPr>
                                <w:rFonts w:cs="Arial"/>
                              </w:rPr>
                              <w:t xml:space="preserve"> </w:t>
                            </w:r>
                          </w:p>
                          <w:p w14:paraId="6063BA03" w14:textId="3E63A27D" w:rsidR="007E76AF" w:rsidRPr="00C742FA" w:rsidRDefault="007E76AF" w:rsidP="004D507A">
                            <w:pPr>
                              <w:pStyle w:val="ListParagraph"/>
                              <w:numPr>
                                <w:ilvl w:val="0"/>
                                <w:numId w:val="10"/>
                              </w:numPr>
                              <w:spacing w:before="120" w:after="360"/>
                              <w:ind w:left="426" w:hanging="284"/>
                              <w:contextualSpacing w:val="0"/>
                            </w:pPr>
                            <w:r w:rsidRPr="00AA1E33">
                              <w:rPr>
                                <w:rFonts w:cs="Arial"/>
                                <w:bCs/>
                              </w:rPr>
                              <w:t>Removal</w:t>
                            </w:r>
                            <w:r w:rsidRPr="00A81481">
                              <w:rPr>
                                <w:rFonts w:cs="Arial"/>
                                <w:b/>
                              </w:rPr>
                              <w:t xml:space="preserve"> </w:t>
                            </w:r>
                            <w:r>
                              <w:rPr>
                                <w:rFonts w:cs="Arial"/>
                                <w:b/>
                              </w:rPr>
                              <w:tab/>
                            </w:r>
                            <w:r w:rsidR="00AA1E33">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10588535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744DCE8" w14:textId="77777777" w:rsidR="007E76AF" w:rsidRDefault="007E76AF" w:rsidP="007E76A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70BA5"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85pt;margin-top:21.95pt;width:501.7pt;height:177.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" strokecolor="#016574 [3205]" strokeweight="1.5pt">
                <v:textbox>
                  <w:txbxContent>
                    <w:p w14:paraId="5AB1533E" w14:textId="4787DAFB" w:rsidR="007E76AF" w:rsidRPr="007E76AF" w:rsidRDefault="007E76AF" w:rsidP="00FE3E9B">
                      <w:pPr>
                        <w:pStyle w:val="ListParagraph"/>
                        <w:numPr>
                          <w:ilvl w:val="0"/>
                          <w:numId w:val="10"/>
                        </w:numPr>
                        <w:spacing w:before="120" w:after="240"/>
                        <w:ind w:left="426" w:hanging="284"/>
                        <w:contextualSpacing w:val="0"/>
                        <w:rPr>
                          <w:rFonts w:cs="Arial"/>
                        </w:rPr>
                      </w:pPr>
                      <w:r w:rsidRPr="00AA1E33">
                        <w:rPr>
                          <w:rFonts w:cs="Arial"/>
                          <w:bCs/>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63812518"/>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659D3949" w14:textId="0B4E76E4" w:rsidR="007E76AF" w:rsidRPr="007E76AF" w:rsidRDefault="00C8516B" w:rsidP="00FE3E9B">
                      <w:pPr>
                        <w:pStyle w:val="ListParagraph"/>
                        <w:numPr>
                          <w:ilvl w:val="0"/>
                          <w:numId w:val="10"/>
                        </w:numPr>
                        <w:spacing w:before="120" w:after="240"/>
                        <w:ind w:left="426" w:hanging="284"/>
                        <w:contextualSpacing w:val="0"/>
                        <w:rPr>
                          <w:rFonts w:cs="Arial"/>
                        </w:rPr>
                      </w:pPr>
                      <w:r>
                        <w:rPr>
                          <w:rFonts w:cs="Arial"/>
                          <w:bCs/>
                        </w:rPr>
                        <w:t>Alteration</w:t>
                      </w:r>
                      <w:r w:rsidR="007E76AF" w:rsidRPr="00AA1E33">
                        <w:rPr>
                          <w:rFonts w:cs="Arial"/>
                          <w:bCs/>
                        </w:rPr>
                        <w:t xml:space="preserve"> </w:t>
                      </w:r>
                      <w:r w:rsidR="007E76AF">
                        <w:rPr>
                          <w:rFonts w:cs="Arial"/>
                          <w:b/>
                        </w:rPr>
                        <w:tab/>
                      </w:r>
                      <w:r w:rsidR="007E76AF">
                        <w:rPr>
                          <w:rFonts w:cs="Arial"/>
                          <w:b/>
                        </w:rPr>
                        <w:tab/>
                      </w:r>
                      <w:r w:rsidR="007E76AF" w:rsidRPr="007E76AF">
                        <w:rPr>
                          <w:rFonts w:cs="Arial"/>
                          <w:b/>
                          <w:bCs/>
                        </w:rPr>
                        <w:tab/>
                      </w:r>
                      <w:r w:rsidR="007E76AF" w:rsidRPr="007E76AF">
                        <w:rPr>
                          <w:rFonts w:cs="Arial"/>
                          <w:b/>
                          <w:bCs/>
                        </w:rPr>
                        <w:tab/>
                      </w:r>
                      <w:r w:rsidR="007E76AF" w:rsidRPr="007E76AF">
                        <w:rPr>
                          <w:rFonts w:cs="Arial"/>
                          <w:b/>
                          <w:bCs/>
                        </w:rPr>
                        <w:tab/>
                      </w:r>
                      <w:r w:rsidR="007E76AF" w:rsidRPr="007E76AF">
                        <w:rPr>
                          <w:rFonts w:cs="Arial"/>
                          <w:b/>
                          <w:bCs/>
                        </w:rPr>
                        <w:tab/>
                      </w:r>
                      <w:r w:rsidR="007E76AF" w:rsidRPr="007E76AF">
                        <w:rPr>
                          <w:rFonts w:cs="Arial"/>
                          <w:b/>
                          <w:bCs/>
                        </w:rPr>
                        <w:tab/>
                      </w:r>
                      <w:r w:rsidR="007E76AF" w:rsidRPr="007E76AF">
                        <w:rPr>
                          <w:rFonts w:cs="Arial"/>
                          <w:b/>
                          <w:bCs/>
                        </w:rPr>
                        <w:tab/>
                      </w:r>
                      <w:r w:rsidR="007E76AF" w:rsidRPr="007E76AF">
                        <w:rPr>
                          <w:rFonts w:cs="Arial"/>
                          <w:b/>
                        </w:rPr>
                        <w:tab/>
                      </w:r>
                      <w:r w:rsidR="007E76AF" w:rsidRPr="007E76AF">
                        <w:rPr>
                          <w:rFonts w:cs="Arial"/>
                          <w:b/>
                        </w:rPr>
                        <w:tab/>
                        <w:t xml:space="preserve"> </w:t>
                      </w:r>
                      <w:r w:rsidR="007E76AF" w:rsidRPr="007E76AF">
                        <w:rPr>
                          <w:rFonts w:cs="Arial"/>
                          <w:b/>
                          <w:bCs/>
                        </w:rPr>
                        <w:t xml:space="preserve">   </w:t>
                      </w:r>
                      <w:sdt>
                        <w:sdtPr>
                          <w:rPr>
                            <w:rFonts w:ascii="MS Gothic" w:eastAsia="MS Gothic" w:hAnsi="MS Gothic" w:cs="Arial"/>
                            <w:b/>
                            <w:color w:val="016574"/>
                            <w:sz w:val="52"/>
                            <w:szCs w:val="52"/>
                          </w:rPr>
                          <w:id w:val="-1032413770"/>
                          <w14:checkbox>
                            <w14:checked w14:val="0"/>
                            <w14:checkedState w14:val="2612" w14:font="MS Gothic"/>
                            <w14:uncheckedState w14:val="2610" w14:font="MS Gothic"/>
                          </w14:checkbox>
                        </w:sdtPr>
                        <w:sdtEndPr/>
                        <w:sdtContent>
                          <w:r w:rsidR="007E76AF" w:rsidRPr="007E76AF">
                            <w:rPr>
                              <w:rFonts w:ascii="MS Gothic" w:eastAsia="MS Gothic" w:hAnsi="MS Gothic" w:cs="Arial" w:hint="eastAsia"/>
                              <w:b/>
                              <w:color w:val="016574"/>
                              <w:sz w:val="52"/>
                              <w:szCs w:val="52"/>
                            </w:rPr>
                            <w:t>☐</w:t>
                          </w:r>
                        </w:sdtContent>
                      </w:sdt>
                      <w:r w:rsidR="007E76AF" w:rsidRPr="007E76AF">
                        <w:rPr>
                          <w:rFonts w:cs="Arial"/>
                        </w:rPr>
                        <w:t xml:space="preserve"> </w:t>
                      </w:r>
                    </w:p>
                    <w:p w14:paraId="6063BA03" w14:textId="3E63A27D" w:rsidR="007E76AF" w:rsidRPr="00C742FA" w:rsidRDefault="007E76AF" w:rsidP="004D507A">
                      <w:pPr>
                        <w:pStyle w:val="ListParagraph"/>
                        <w:numPr>
                          <w:ilvl w:val="0"/>
                          <w:numId w:val="10"/>
                        </w:numPr>
                        <w:spacing w:before="120" w:after="360"/>
                        <w:ind w:left="426" w:hanging="284"/>
                        <w:contextualSpacing w:val="0"/>
                      </w:pPr>
                      <w:r w:rsidRPr="00AA1E33">
                        <w:rPr>
                          <w:rFonts w:cs="Arial"/>
                          <w:bCs/>
                        </w:rPr>
                        <w:t>Removal</w:t>
                      </w:r>
                      <w:r w:rsidRPr="00A81481">
                        <w:rPr>
                          <w:rFonts w:cs="Arial"/>
                          <w:b/>
                        </w:rPr>
                        <w:t xml:space="preserve"> </w:t>
                      </w:r>
                      <w:r>
                        <w:rPr>
                          <w:rFonts w:cs="Arial"/>
                          <w:b/>
                        </w:rPr>
                        <w:tab/>
                      </w:r>
                      <w:r w:rsidR="00AA1E33">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10588535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744DCE8" w14:textId="77777777" w:rsidR="007E76AF" w:rsidRDefault="007E76AF" w:rsidP="007E76AF">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7E76AF">
        <w:t>one</w:t>
      </w:r>
      <w:r w:rsidRPr="0038751B">
        <w:rPr>
          <w:b/>
          <w:bCs/>
        </w:rPr>
        <w:t xml:space="preserve"> </w:t>
      </w:r>
      <w:r w:rsidRPr="00001BEF">
        <w:t xml:space="preserve">of the boxes below to indicate </w:t>
      </w:r>
      <w:r>
        <w:t>the nature of the activity.</w:t>
      </w:r>
    </w:p>
    <w:p w14:paraId="5B0AA69D" w14:textId="6F112402" w:rsidR="00C65541" w:rsidRPr="001778B9" w:rsidRDefault="00C65541" w:rsidP="00E46300">
      <w:pPr>
        <w:pStyle w:val="Heading3"/>
        <w:numPr>
          <w:ilvl w:val="0"/>
          <w:numId w:val="0"/>
        </w:numPr>
        <w:spacing w:before="720"/>
        <w:ind w:left="720" w:hanging="720"/>
        <w:rPr>
          <w:bCs/>
          <w:color w:val="016574" w:themeColor="accent1"/>
        </w:rPr>
      </w:pPr>
      <w:bookmarkStart w:id="32" w:name="_Toc194479545"/>
      <w:bookmarkStart w:id="33" w:name="_Toc199493472"/>
      <w:bookmarkStart w:id="34" w:name="_Toc201759166"/>
      <w:r>
        <w:rPr>
          <w:bCs/>
          <w:color w:val="016574" w:themeColor="accent1"/>
        </w:rPr>
        <w:t xml:space="preserve">2.3   </w:t>
      </w:r>
      <w:r w:rsidRPr="001778B9">
        <w:rPr>
          <w:bCs/>
          <w:color w:val="016574" w:themeColor="accent1"/>
        </w:rPr>
        <w:t>Activity description</w:t>
      </w:r>
      <w:bookmarkEnd w:id="32"/>
      <w:bookmarkEnd w:id="33"/>
      <w:bookmarkEnd w:id="34"/>
    </w:p>
    <w:p w14:paraId="42A6BADD" w14:textId="18E6959B" w:rsidR="00C65541" w:rsidRDefault="00D87322" w:rsidP="00C65541">
      <w:pPr>
        <w:spacing w:after="120"/>
      </w:pPr>
      <w:r>
        <w:t>Please p</w:t>
      </w:r>
      <w:r w:rsidR="00D0726F">
        <w:t xml:space="preserve">rovide </w:t>
      </w:r>
      <w:r w:rsidR="00C65541" w:rsidRPr="00CB579B">
        <w:t>details of the activity</w:t>
      </w:r>
      <w:r w:rsidR="002934FE">
        <w:t xml:space="preserve">, including its design </w:t>
      </w:r>
      <w:r w:rsidR="00C65541">
        <w:t>(</w:t>
      </w:r>
      <w:r w:rsidR="00FB3FA3">
        <w:t>e.g.</w:t>
      </w:r>
      <w:r w:rsidR="00C65541">
        <w:t xml:space="preserve"> </w:t>
      </w:r>
      <w:r w:rsidR="00C65541" w:rsidRPr="00CB579B">
        <w:t xml:space="preserve">scale, type of materials </w:t>
      </w:r>
      <w:r w:rsidR="00FB3FA3">
        <w:t>to be</w:t>
      </w:r>
      <w:r w:rsidR="00C65541" w:rsidRPr="00CB579B">
        <w:t xml:space="preserve"> used</w:t>
      </w:r>
      <w:r w:rsidR="00E46300">
        <w:t xml:space="preserve"> and any other relevant details</w:t>
      </w:r>
      <w:r w:rsidR="00C65541">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5D3026" w:rsidRPr="00AE1DFE" w14:paraId="45B14C51" w14:textId="77777777" w:rsidTr="002127C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37E0A1" w14:textId="77777777" w:rsidR="005D3026" w:rsidRPr="00AE1DFE" w:rsidRDefault="005D3026" w:rsidP="002127C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D3026" w:rsidRPr="00AE1DFE" w14:paraId="3BB30953" w14:textId="77777777" w:rsidTr="002127C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C9925F" w14:textId="77777777" w:rsidR="005D3026" w:rsidRDefault="005D3026" w:rsidP="002127CD">
            <w:pPr>
              <w:spacing w:before="120" w:after="120" w:line="240" w:lineRule="auto"/>
              <w:rPr>
                <w:rFonts w:ascii="Arial" w:eastAsia="Times New Roman" w:hAnsi="Arial" w:cs="Arial"/>
                <w:lang w:eastAsia="en-GB"/>
              </w:rPr>
            </w:pPr>
          </w:p>
          <w:p w14:paraId="79012345" w14:textId="77777777" w:rsidR="005D3026" w:rsidRPr="00AE1DFE" w:rsidRDefault="005D3026" w:rsidP="002127CD">
            <w:pPr>
              <w:spacing w:before="120" w:after="120" w:line="240" w:lineRule="auto"/>
              <w:rPr>
                <w:rFonts w:ascii="Arial" w:eastAsia="Times New Roman" w:hAnsi="Arial" w:cs="Arial"/>
                <w:lang w:eastAsia="en-GB"/>
              </w:rPr>
            </w:pPr>
          </w:p>
        </w:tc>
      </w:tr>
    </w:tbl>
    <w:p w14:paraId="68CEBCF8" w14:textId="70C201AD" w:rsidR="005D3026" w:rsidRDefault="005D3026" w:rsidP="00C65541">
      <w:pPr>
        <w:spacing w:after="120"/>
      </w:pPr>
      <w:r>
        <w:br w:type="page"/>
      </w:r>
    </w:p>
    <w:p w14:paraId="13096F07" w14:textId="63CD9108" w:rsidR="007F3F5A" w:rsidRPr="00E41FB2" w:rsidRDefault="007F3F5A" w:rsidP="007F3F5A">
      <w:pPr>
        <w:pStyle w:val="Heading3"/>
        <w:numPr>
          <w:ilvl w:val="0"/>
          <w:numId w:val="0"/>
        </w:numPr>
      </w:pPr>
      <w:bookmarkStart w:id="35" w:name="_Toc195526557"/>
      <w:bookmarkStart w:id="36" w:name="_Toc201759167"/>
      <w:bookmarkStart w:id="37" w:name="_Toc193281394"/>
      <w:bookmarkStart w:id="38" w:name="_Ref193374256"/>
      <w:r>
        <w:lastRenderedPageBreak/>
        <w:t>2.</w:t>
      </w:r>
      <w:r w:rsidR="00E46300">
        <w:t>4</w:t>
      </w:r>
      <w:r>
        <w:t xml:space="preserve">   </w:t>
      </w:r>
      <w:r w:rsidRPr="00E41FB2">
        <w:t>Drawings</w:t>
      </w:r>
      <w:bookmarkEnd w:id="35"/>
      <w:bookmarkEnd w:id="36"/>
    </w:p>
    <w:p w14:paraId="6BF52021" w14:textId="54EFC104" w:rsidR="007F3F5A" w:rsidRPr="00533A41" w:rsidRDefault="003A14DB" w:rsidP="00B2057C">
      <w:pPr>
        <w:pStyle w:val="Heading4"/>
        <w:numPr>
          <w:ilvl w:val="0"/>
          <w:numId w:val="0"/>
        </w:numPr>
      </w:pPr>
      <w:bookmarkStart w:id="39" w:name="_Toc195526558"/>
      <w:r w:rsidRPr="00815A72">
        <w:t>2.</w:t>
      </w:r>
      <w:r w:rsidR="00E46300">
        <w:t>4</w:t>
      </w:r>
      <w:r w:rsidRPr="00815A72">
        <w:t xml:space="preserve">.1   </w:t>
      </w:r>
      <w:r w:rsidR="007F3F5A" w:rsidRPr="00815A72">
        <w:t>Permit drawings</w:t>
      </w:r>
      <w:bookmarkEnd w:id="39"/>
      <w:r w:rsidR="007F3F5A" w:rsidRPr="00815A72">
        <w:t xml:space="preserve"> </w:t>
      </w:r>
    </w:p>
    <w:p w14:paraId="35DE81DB" w14:textId="397A7C5A" w:rsidR="007F3F5A" w:rsidRDefault="007F3F5A" w:rsidP="004D7D5D">
      <w:pPr>
        <w:spacing w:after="120"/>
      </w:pPr>
      <w:r w:rsidRPr="00A01C8F">
        <w:t>If this activity</w:t>
      </w:r>
      <w:r>
        <w:t xml:space="preserve"> is </w:t>
      </w:r>
      <w:r w:rsidRPr="00A01C8F">
        <w:t xml:space="preserve">part of a major Transport Scotland </w:t>
      </w:r>
      <w:r>
        <w:t xml:space="preserve">infrastructure </w:t>
      </w:r>
      <w:r w:rsidRPr="00A01C8F">
        <w:t>project</w:t>
      </w:r>
      <w:r>
        <w:t xml:space="preserve"> </w:t>
      </w:r>
      <w:r w:rsidRPr="00815A72">
        <w:t xml:space="preserve">(considered under Act of Parliament (Roads Order) the Roads </w:t>
      </w:r>
      <w:r w:rsidR="000070BF" w:rsidRPr="00815A72">
        <w:t>(</w:t>
      </w:r>
      <w:r w:rsidRPr="00815A72">
        <w:t>Scotland</w:t>
      </w:r>
      <w:r w:rsidR="000070BF" w:rsidRPr="00815A72">
        <w:t>)</w:t>
      </w:r>
      <w:r w:rsidRPr="00815A72">
        <w:t xml:space="preserve"> Act 1984), </w:t>
      </w:r>
      <w:r w:rsidR="00712110" w:rsidRPr="00815A72">
        <w:t>y</w:t>
      </w:r>
      <w:r w:rsidR="00712110">
        <w:t xml:space="preserve">ou must submit </w:t>
      </w:r>
      <w:r w:rsidRPr="00A01C8F">
        <w:t xml:space="preserve">permit drawings that </w:t>
      </w:r>
      <w:r w:rsidR="00712110">
        <w:t>follow</w:t>
      </w:r>
      <w:r w:rsidRPr="00A01C8F">
        <w:t xml:space="preserve"> SEPA</w:t>
      </w:r>
      <w:r w:rsidR="00712110">
        <w:t>’s</w:t>
      </w:r>
      <w:r w:rsidRPr="00A01C8F">
        <w:t xml:space="preserve"> guidance</w:t>
      </w:r>
      <w:r w:rsidR="00781C51">
        <w:t>:</w:t>
      </w:r>
      <w:r w:rsidRPr="00A01C8F">
        <w:t xml:space="preserve"> </w:t>
      </w:r>
      <w:hyperlink r:id="rId20" w:history="1">
        <w:r w:rsidRPr="00D25DC6">
          <w:rPr>
            <w:rStyle w:val="Hyperlink"/>
          </w:rPr>
          <w:t>WAT-G-035 EASR Guidance: Drawings for permit level water activities</w:t>
        </w:r>
      </w:hyperlink>
      <w:r w:rsidRPr="00D25DC6">
        <w:t>.</w:t>
      </w:r>
      <w:r w:rsidRPr="00A01C8F">
        <w:t xml:space="preserve"> </w:t>
      </w:r>
      <w:r w:rsidR="00B2057C" w:rsidRPr="00B2057C">
        <w:t xml:space="preserve">This guidance </w:t>
      </w:r>
      <w:r w:rsidR="00D01555">
        <w:t>details the</w:t>
      </w:r>
      <w:r w:rsidR="00B2057C" w:rsidRPr="00B2057C">
        <w:t xml:space="preserve"> information </w:t>
      </w:r>
      <w:r w:rsidR="00D01555">
        <w:t xml:space="preserve">that </w:t>
      </w:r>
      <w:r w:rsidR="00B2057C" w:rsidRPr="00B2057C">
        <w:t>must be included in the drawings for different types of activities.</w:t>
      </w:r>
    </w:p>
    <w:tbl>
      <w:tblPr>
        <w:tblW w:w="4935" w:type="pct"/>
        <w:tblCellMar>
          <w:left w:w="0" w:type="dxa"/>
          <w:right w:w="0" w:type="dxa"/>
        </w:tblCellMar>
        <w:tblLook w:val="04A0" w:firstRow="1" w:lastRow="0" w:firstColumn="1" w:lastColumn="0" w:noHBand="0" w:noVBand="1"/>
      </w:tblPr>
      <w:tblGrid>
        <w:gridCol w:w="10069"/>
      </w:tblGrid>
      <w:tr w:rsidR="003A14DB" w:rsidRPr="00AE1DFE" w14:paraId="6424F44A"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4CA364" w14:textId="4C170DCB" w:rsidR="003A14DB" w:rsidRPr="00AE1DFE" w:rsidRDefault="003A14DB"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w:t>
            </w:r>
            <w:r w:rsidR="00D508D8">
              <w:rPr>
                <w:rFonts w:ascii="Arial" w:eastAsia="Times New Roman" w:hAnsi="Arial" w:cs="Arial"/>
                <w:b/>
                <w:bCs/>
                <w:color w:val="FFFFFF"/>
                <w:lang w:eastAsia="en-GB"/>
              </w:rPr>
              <w:t>r</w:t>
            </w:r>
            <w:r>
              <w:rPr>
                <w:rFonts w:ascii="Arial" w:eastAsia="Times New Roman" w:hAnsi="Arial" w:cs="Arial"/>
                <w:b/>
                <w:bCs/>
                <w:color w:val="FFFFFF"/>
                <w:lang w:eastAsia="en-GB"/>
              </w:rPr>
              <w:t xml:space="preserve">eference(s) </w:t>
            </w:r>
          </w:p>
        </w:tc>
      </w:tr>
      <w:tr w:rsidR="003A14DB" w:rsidRPr="00960486" w14:paraId="78684EEF" w14:textId="77777777" w:rsidTr="001B350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BCA73A" w14:textId="77777777" w:rsidR="003A14DB" w:rsidRPr="00960486" w:rsidRDefault="003A14DB" w:rsidP="00646C87">
            <w:pPr>
              <w:spacing w:before="120" w:after="120" w:line="240" w:lineRule="auto"/>
              <w:rPr>
                <w:rFonts w:ascii="Arial" w:eastAsia="Times New Roman" w:hAnsi="Arial" w:cs="Arial"/>
                <w:lang w:eastAsia="en-GB"/>
              </w:rPr>
            </w:pPr>
          </w:p>
        </w:tc>
      </w:tr>
    </w:tbl>
    <w:p w14:paraId="131F360E" w14:textId="03506E52" w:rsidR="007F3F5A" w:rsidRPr="00533A41" w:rsidRDefault="003A14DB" w:rsidP="00753EF7">
      <w:pPr>
        <w:pStyle w:val="Heading4"/>
        <w:numPr>
          <w:ilvl w:val="0"/>
          <w:numId w:val="0"/>
        </w:numPr>
        <w:spacing w:before="480"/>
      </w:pPr>
      <w:bookmarkStart w:id="40" w:name="_Toc195526559"/>
      <w:r w:rsidRPr="00F05F88">
        <w:t>2.</w:t>
      </w:r>
      <w:r w:rsidR="00703B5A">
        <w:t>4</w:t>
      </w:r>
      <w:r w:rsidRPr="00F05F88">
        <w:t xml:space="preserve">.2   </w:t>
      </w:r>
      <w:r w:rsidR="007F3F5A" w:rsidRPr="00F05F88">
        <w:t>Application drawings</w:t>
      </w:r>
      <w:bookmarkEnd w:id="40"/>
      <w:r w:rsidR="007F3F5A" w:rsidRPr="00533A41">
        <w:t xml:space="preserve"> </w:t>
      </w:r>
    </w:p>
    <w:p w14:paraId="1AD14571" w14:textId="67AF0643" w:rsidR="00C02A4D" w:rsidRDefault="007F3F5A" w:rsidP="00C02A4D">
      <w:pPr>
        <w:rPr>
          <w:rFonts w:eastAsia="Times New Roman"/>
        </w:rPr>
      </w:pPr>
      <w:r w:rsidRPr="00525A7C">
        <w:t>If this activity does not require permit drawings, p</w:t>
      </w:r>
      <w:r w:rsidRPr="00525A7C">
        <w:rPr>
          <w:rFonts w:eastAsia="Times New Roman"/>
        </w:rPr>
        <w:t xml:space="preserve">lease </w:t>
      </w:r>
      <w:r w:rsidR="002F5B32">
        <w:rPr>
          <w:rFonts w:eastAsia="Times New Roman"/>
        </w:rPr>
        <w:t>provide</w:t>
      </w:r>
      <w:r w:rsidRPr="00525A7C">
        <w:rPr>
          <w:rFonts w:eastAsia="Times New Roman"/>
        </w:rPr>
        <w:t xml:space="preserve"> application drawings showing the design </w:t>
      </w:r>
      <w:r w:rsidRPr="00FC0079">
        <w:rPr>
          <w:rFonts w:eastAsia="Times New Roman"/>
        </w:rPr>
        <w:t xml:space="preserve">of the </w:t>
      </w:r>
      <w:r>
        <w:rPr>
          <w:rFonts w:eastAsia="Times New Roman"/>
        </w:rPr>
        <w:t>works</w:t>
      </w:r>
      <w:r w:rsidRPr="00FC0079">
        <w:rPr>
          <w:rFonts w:eastAsia="Times New Roman"/>
        </w:rPr>
        <w:t>.</w:t>
      </w:r>
      <w:r w:rsidRPr="00525A7C">
        <w:rPr>
          <w:rFonts w:eastAsia="Times New Roman"/>
        </w:rPr>
        <w:t xml:space="preserve"> </w:t>
      </w:r>
      <w:r w:rsidR="00C02A4D">
        <w:rPr>
          <w:rFonts w:eastAsia="Times New Roman"/>
        </w:rPr>
        <w:t>You must include the following type of drawings:</w:t>
      </w:r>
    </w:p>
    <w:p w14:paraId="6961B3D3" w14:textId="77777777" w:rsidR="00C02A4D" w:rsidRDefault="00C02A4D" w:rsidP="004D507A">
      <w:pPr>
        <w:pStyle w:val="ListParagraph"/>
        <w:numPr>
          <w:ilvl w:val="0"/>
          <w:numId w:val="19"/>
        </w:numPr>
        <w:spacing w:before="120" w:after="120"/>
        <w:ind w:left="567" w:hanging="425"/>
        <w:contextualSpacing w:val="0"/>
      </w:pPr>
      <w:r>
        <w:t>P</w:t>
      </w:r>
      <w:r w:rsidRPr="00686842">
        <w:t>lan view</w:t>
      </w:r>
    </w:p>
    <w:p w14:paraId="643C9332" w14:textId="77777777" w:rsidR="00C02A4D" w:rsidRDefault="00C02A4D" w:rsidP="004D507A">
      <w:pPr>
        <w:pStyle w:val="ListParagraph"/>
        <w:numPr>
          <w:ilvl w:val="0"/>
          <w:numId w:val="19"/>
        </w:numPr>
        <w:spacing w:before="120" w:after="120"/>
        <w:ind w:left="567" w:hanging="425"/>
        <w:contextualSpacing w:val="0"/>
      </w:pPr>
      <w:r>
        <w:t>C</w:t>
      </w:r>
      <w:r w:rsidRPr="00686842">
        <w:t>ross-section</w:t>
      </w:r>
    </w:p>
    <w:p w14:paraId="02E7D470" w14:textId="77777777" w:rsidR="00C02A4D" w:rsidRDefault="00C02A4D" w:rsidP="004D507A">
      <w:pPr>
        <w:pStyle w:val="ListParagraph"/>
        <w:numPr>
          <w:ilvl w:val="0"/>
          <w:numId w:val="19"/>
        </w:numPr>
        <w:spacing w:before="120" w:after="120"/>
        <w:ind w:left="567" w:hanging="425"/>
        <w:contextualSpacing w:val="0"/>
      </w:pPr>
      <w:r>
        <w:t>L</w:t>
      </w:r>
      <w:r w:rsidRPr="00686842">
        <w:t xml:space="preserve">ong section </w:t>
      </w:r>
    </w:p>
    <w:p w14:paraId="12CD760D" w14:textId="18738B98" w:rsidR="00C02A4D" w:rsidRDefault="00C02A4D" w:rsidP="00C02A4D">
      <w:pPr>
        <w:spacing w:before="120" w:after="120"/>
        <w:rPr>
          <w:rFonts w:eastAsia="Times New Roman"/>
        </w:rPr>
      </w:pPr>
      <w:r w:rsidRPr="00DE08FE">
        <w:rPr>
          <w:rFonts w:eastAsia="Times New Roman"/>
        </w:rPr>
        <w:t xml:space="preserve">Each </w:t>
      </w:r>
      <w:r w:rsidR="00FA3640">
        <w:rPr>
          <w:rFonts w:eastAsia="Times New Roman"/>
        </w:rPr>
        <w:t xml:space="preserve">type of </w:t>
      </w:r>
      <w:r>
        <w:rPr>
          <w:rFonts w:eastAsia="Times New Roman"/>
        </w:rPr>
        <w:t xml:space="preserve">drawing </w:t>
      </w:r>
      <w:r w:rsidRPr="00DE08FE">
        <w:rPr>
          <w:rFonts w:eastAsia="Times New Roman"/>
        </w:rPr>
        <w:t xml:space="preserve">must </w:t>
      </w:r>
      <w:r>
        <w:rPr>
          <w:rFonts w:eastAsia="Times New Roman"/>
        </w:rPr>
        <w:t>include:</w:t>
      </w:r>
    </w:p>
    <w:p w14:paraId="6F368E63"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A</w:t>
      </w:r>
      <w:r w:rsidRPr="00104507">
        <w:rPr>
          <w:rFonts w:eastAsia="Times New Roman"/>
        </w:rPr>
        <w:t xml:space="preserve">ll dimensions </w:t>
      </w:r>
    </w:p>
    <w:p w14:paraId="1B016F9E"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D</w:t>
      </w:r>
      <w:r w:rsidRPr="00104507">
        <w:rPr>
          <w:rFonts w:eastAsia="Times New Roman"/>
        </w:rPr>
        <w:t>etails of bed and bank material and levels</w:t>
      </w:r>
    </w:p>
    <w:p w14:paraId="2123B96C"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I</w:t>
      </w:r>
      <w:r w:rsidRPr="00104507">
        <w:rPr>
          <w:rFonts w:eastAsia="Times New Roman"/>
        </w:rPr>
        <w:t>ndicative water levels</w:t>
      </w:r>
    </w:p>
    <w:p w14:paraId="728D2079" w14:textId="4641CEEF" w:rsidR="00C02A4D" w:rsidRPr="00104507" w:rsidRDefault="00C02A4D" w:rsidP="004D507A">
      <w:pPr>
        <w:pStyle w:val="ListParagraph"/>
        <w:numPr>
          <w:ilvl w:val="0"/>
          <w:numId w:val="18"/>
        </w:numPr>
        <w:spacing w:before="120" w:after="120"/>
        <w:ind w:left="567" w:hanging="425"/>
        <w:contextualSpacing w:val="0"/>
      </w:pPr>
      <w:r>
        <w:rPr>
          <w:rFonts w:eastAsia="Times New Roman"/>
        </w:rPr>
        <w:t>S</w:t>
      </w:r>
      <w:r w:rsidRPr="00104507">
        <w:rPr>
          <w:rFonts w:eastAsia="Times New Roman"/>
        </w:rPr>
        <w:t xml:space="preserve">lope </w:t>
      </w:r>
      <w:r w:rsidR="00CF15CB">
        <w:rPr>
          <w:rFonts w:eastAsia="Times New Roman"/>
        </w:rPr>
        <w:t xml:space="preserve">and dimension </w:t>
      </w:r>
      <w:r w:rsidRPr="00104507">
        <w:rPr>
          <w:rFonts w:eastAsia="Times New Roman"/>
        </w:rPr>
        <w:t xml:space="preserve">of </w:t>
      </w:r>
      <w:r w:rsidR="00CF15CB">
        <w:rPr>
          <w:rFonts w:eastAsia="Times New Roman"/>
        </w:rPr>
        <w:t xml:space="preserve">the </w:t>
      </w:r>
      <w:r w:rsidRPr="00104507">
        <w:rPr>
          <w:rFonts w:eastAsia="Times New Roman"/>
        </w:rPr>
        <w:t>channel</w:t>
      </w:r>
    </w:p>
    <w:p w14:paraId="0AF0E50B" w14:textId="77777777" w:rsidR="007F3F5A" w:rsidRDefault="007F3F5A" w:rsidP="007F3F5A">
      <w:pPr>
        <w:pStyle w:val="BodyText1"/>
        <w:tabs>
          <w:tab w:val="left" w:pos="567"/>
        </w:tabs>
        <w:spacing w:before="120" w:after="120"/>
        <w:rPr>
          <w:rFonts w:eastAsia="Times New Roman"/>
        </w:rPr>
      </w:pPr>
      <w:r>
        <w:rPr>
          <w:rFonts w:eastAsia="Times New Roman"/>
        </w:rPr>
        <w:t>Drawings must be</w:t>
      </w:r>
      <w:r w:rsidRPr="0091029B">
        <w:rPr>
          <w:rFonts w:eastAsia="Times New Roman"/>
        </w:rPr>
        <w:t xml:space="preserve"> clear and easy to read on an A4 page, avoiding unnecessary details.</w:t>
      </w:r>
    </w:p>
    <w:p w14:paraId="568F7C4F" w14:textId="77777777" w:rsidR="007F3F5A" w:rsidRDefault="007F3F5A" w:rsidP="00976D7D">
      <w:pPr>
        <w:pStyle w:val="BodyText1"/>
        <w:tabs>
          <w:tab w:val="left" w:pos="567"/>
        </w:tabs>
        <w:spacing w:before="120" w:after="120"/>
        <w:rPr>
          <w:rFonts w:eastAsia="Times New Roman"/>
        </w:rPr>
      </w:pPr>
      <w:r>
        <w:rPr>
          <w:rFonts w:eastAsia="Times New Roman"/>
        </w:rPr>
        <w:t>The drawings must i</w:t>
      </w:r>
      <w:r w:rsidRPr="0091029B">
        <w:rPr>
          <w:rFonts w:eastAsia="Times New Roman"/>
        </w:rPr>
        <w:t xml:space="preserve">nclude a defined scale, </w:t>
      </w:r>
      <w:r w:rsidRPr="004331EB">
        <w:rPr>
          <w:rFonts w:eastAsia="Times New Roman"/>
        </w:rPr>
        <w:t>the date it was created</w:t>
      </w:r>
      <w:r>
        <w:rPr>
          <w:rFonts w:eastAsia="Times New Roman"/>
        </w:rPr>
        <w:t>, and</w:t>
      </w:r>
      <w:r w:rsidRPr="0091029B">
        <w:rPr>
          <w:rFonts w:eastAsia="Times New Roman"/>
        </w:rPr>
        <w:t xml:space="preserve"> </w:t>
      </w:r>
      <w:r>
        <w:rPr>
          <w:rFonts w:eastAsia="Times New Roman"/>
        </w:rPr>
        <w:t>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753EF7" w:rsidRPr="00AE1DFE" w14:paraId="5ECC38DD" w14:textId="77777777" w:rsidTr="009C2DB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D8FF70" w14:textId="5D32E1FF" w:rsidR="00753EF7" w:rsidRPr="00AE1DFE" w:rsidRDefault="00753EF7"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w:t>
            </w:r>
            <w:r w:rsidR="00D508D8">
              <w:rPr>
                <w:rFonts w:ascii="Arial" w:eastAsia="Times New Roman" w:hAnsi="Arial" w:cs="Arial"/>
                <w:b/>
                <w:bCs/>
                <w:color w:val="FFFFFF"/>
                <w:lang w:eastAsia="en-GB"/>
              </w:rPr>
              <w:t>r</w:t>
            </w:r>
            <w:r>
              <w:rPr>
                <w:rFonts w:ascii="Arial" w:eastAsia="Times New Roman" w:hAnsi="Arial" w:cs="Arial"/>
                <w:b/>
                <w:bCs/>
                <w:color w:val="FFFFFF"/>
                <w:lang w:eastAsia="en-GB"/>
              </w:rPr>
              <w:t xml:space="preserve">eference(s) </w:t>
            </w:r>
          </w:p>
        </w:tc>
      </w:tr>
      <w:tr w:rsidR="00753EF7" w:rsidRPr="00960486" w14:paraId="49C8E759" w14:textId="77777777" w:rsidTr="001B350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AE5392" w14:textId="77777777" w:rsidR="00753EF7" w:rsidRPr="00960486" w:rsidRDefault="00753EF7" w:rsidP="009C2DBB">
            <w:pPr>
              <w:spacing w:before="120" w:after="120" w:line="240" w:lineRule="auto"/>
              <w:rPr>
                <w:rFonts w:ascii="Arial" w:eastAsia="Times New Roman" w:hAnsi="Arial" w:cs="Arial"/>
                <w:lang w:eastAsia="en-GB"/>
              </w:rPr>
            </w:pPr>
          </w:p>
        </w:tc>
      </w:tr>
    </w:tbl>
    <w:p w14:paraId="041DABD3" w14:textId="1EE52999" w:rsidR="00753EF7" w:rsidRDefault="00753EF7" w:rsidP="00EA3567">
      <w:pPr>
        <w:pStyle w:val="BodyText1"/>
        <w:tabs>
          <w:tab w:val="left" w:pos="567"/>
        </w:tabs>
        <w:spacing w:before="120" w:after="0"/>
        <w:rPr>
          <w:rFonts w:eastAsia="Times New Roman"/>
        </w:rPr>
      </w:pPr>
      <w:r>
        <w:rPr>
          <w:rFonts w:eastAsia="Times New Roman"/>
        </w:rPr>
        <w:br w:type="page"/>
      </w:r>
    </w:p>
    <w:p w14:paraId="536B52B4" w14:textId="37AD7704" w:rsidR="00EC4A17" w:rsidRDefault="0036742A" w:rsidP="0036742A">
      <w:pPr>
        <w:pStyle w:val="Heading3"/>
        <w:numPr>
          <w:ilvl w:val="0"/>
          <w:numId w:val="0"/>
        </w:numPr>
      </w:pPr>
      <w:bookmarkStart w:id="41" w:name="_Toc195526560"/>
      <w:bookmarkStart w:id="42" w:name="_Toc201759168"/>
      <w:r>
        <w:lastRenderedPageBreak/>
        <w:t>2.</w:t>
      </w:r>
      <w:r w:rsidR="00703B5A">
        <w:t>5</w:t>
      </w:r>
      <w:r>
        <w:t xml:space="preserve">   </w:t>
      </w:r>
      <w:r w:rsidR="00EC4A17" w:rsidRPr="00B033F5">
        <w:t>Timing and protection of fish</w:t>
      </w:r>
      <w:bookmarkEnd w:id="41"/>
      <w:bookmarkEnd w:id="42"/>
    </w:p>
    <w:p w14:paraId="15BCECFB" w14:textId="7B461104" w:rsidR="005A344F" w:rsidRDefault="005A344F" w:rsidP="005A344F">
      <w:pPr>
        <w:pStyle w:val="Heading4"/>
        <w:numPr>
          <w:ilvl w:val="0"/>
          <w:numId w:val="0"/>
        </w:numPr>
        <w:spacing w:before="360"/>
      </w:pPr>
      <w:bookmarkStart w:id="43" w:name="_Ref193369671"/>
      <w:r w:rsidRPr="004D422E">
        <w:rPr>
          <w:noProof/>
        </w:rPr>
        <mc:AlternateContent>
          <mc:Choice Requires="wps">
            <w:drawing>
              <wp:anchor distT="45720" distB="45720" distL="114300" distR="114300" simplePos="0" relativeHeight="251658248" behindDoc="0" locked="0" layoutInCell="1" allowOverlap="1" wp14:anchorId="41AEEBB4" wp14:editId="6E9538AC">
                <wp:simplePos x="0" y="0"/>
                <wp:positionH relativeFrom="margin">
                  <wp:posOffset>-635</wp:posOffset>
                </wp:positionH>
                <wp:positionV relativeFrom="paragraph">
                  <wp:posOffset>400050</wp:posOffset>
                </wp:positionV>
                <wp:extent cx="6383655" cy="1774190"/>
                <wp:effectExtent l="0" t="0" r="17145" b="1651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4190"/>
                        </a:xfrm>
                        <a:prstGeom prst="rect">
                          <a:avLst/>
                        </a:prstGeom>
                        <a:solidFill>
                          <a:srgbClr val="FFFFFF"/>
                        </a:solidFill>
                        <a:ln w="19050">
                          <a:solidFill>
                            <a:srgbClr val="016574"/>
                          </a:solidFill>
                          <a:miter lim="800000"/>
                          <a:headEnd/>
                          <a:tailEnd/>
                        </a:ln>
                      </wps:spPr>
                      <wps:txb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EEB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5pt;width:502.65pt;height:139.7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" strokecolor="#016574" strokeweight="1.5pt">
                <v:textbo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v:textbox>
                <w10:wrap type="square" anchorx="margin"/>
              </v:shape>
            </w:pict>
          </mc:Fallback>
        </mc:AlternateContent>
      </w:r>
      <w:r>
        <w:t>2.</w:t>
      </w:r>
      <w:r w:rsidR="00703B5A">
        <w:t>5</w:t>
      </w:r>
      <w:r>
        <w:t>.1   Timing of works</w:t>
      </w:r>
      <w:bookmarkEnd w:id="43"/>
    </w:p>
    <w:p w14:paraId="15A1CCC4" w14:textId="252C65EC" w:rsidR="005A344F" w:rsidRPr="00A31A6A" w:rsidRDefault="005A344F" w:rsidP="004D507A">
      <w:pPr>
        <w:pStyle w:val="ListParagraph"/>
        <w:numPr>
          <w:ilvl w:val="0"/>
          <w:numId w:val="20"/>
        </w:numPr>
        <w:spacing w:before="480" w:after="120"/>
        <w:ind w:left="567" w:hanging="425"/>
        <w:contextualSpacing w:val="0"/>
      </w:pPr>
      <w:r>
        <w:t>If ‘Yes’, please proceed to Section 2.</w:t>
      </w:r>
      <w:r w:rsidR="00703B5A">
        <w:t>5</w:t>
      </w:r>
      <w:r>
        <w:t>.2.</w:t>
      </w:r>
    </w:p>
    <w:p w14:paraId="7B393365" w14:textId="74DE4557" w:rsidR="005A344F" w:rsidRPr="00F51F9D" w:rsidRDefault="005A344F" w:rsidP="004D507A">
      <w:pPr>
        <w:pStyle w:val="ListParagraph"/>
        <w:numPr>
          <w:ilvl w:val="0"/>
          <w:numId w:val="20"/>
        </w:numPr>
        <w:spacing w:before="120" w:after="120"/>
        <w:ind w:left="567" w:hanging="425"/>
        <w:contextualSpacing w:val="0"/>
      </w:pPr>
      <w:r w:rsidRPr="00541855">
        <w:rPr>
          <w:rFonts w:cs="Arial"/>
          <w:bCs/>
        </w:rPr>
        <w:t xml:space="preserve">If ‘No’, please proceed to Section </w:t>
      </w:r>
      <w:r w:rsidR="00A1619F" w:rsidRPr="00541855">
        <w:rPr>
          <w:rFonts w:cs="Arial"/>
          <w:bCs/>
        </w:rPr>
        <w:t>2.</w:t>
      </w:r>
      <w:r w:rsidR="00703B5A">
        <w:rPr>
          <w:rFonts w:cs="Arial"/>
          <w:bCs/>
        </w:rPr>
        <w:t>6</w:t>
      </w:r>
      <w:r w:rsidRPr="00541855">
        <w:rPr>
          <w:rFonts w:cs="Arial"/>
          <w:bCs/>
        </w:rPr>
        <w:t>.</w:t>
      </w:r>
    </w:p>
    <w:p w14:paraId="5C75B2BC" w14:textId="77777777" w:rsidR="005A344F" w:rsidRPr="00661ECA" w:rsidRDefault="005A344F" w:rsidP="005A344F"/>
    <w:p w14:paraId="2A56B8AE" w14:textId="77777777" w:rsidR="005A344F" w:rsidRDefault="005A344F" w:rsidP="00541855">
      <w:bookmarkStart w:id="44" w:name="_Ref193369658"/>
      <w:bookmarkStart w:id="45" w:name="_Ref193369734"/>
      <w:r>
        <w:br w:type="page"/>
      </w:r>
    </w:p>
    <w:p w14:paraId="5BF7B1A4" w14:textId="24BD47C8" w:rsidR="005A344F" w:rsidRDefault="00AF516C" w:rsidP="005A344F">
      <w:pPr>
        <w:pStyle w:val="Heading4"/>
        <w:numPr>
          <w:ilvl w:val="0"/>
          <w:numId w:val="0"/>
        </w:numPr>
      </w:pPr>
      <w:r>
        <w:lastRenderedPageBreak/>
        <w:t>2.</w:t>
      </w:r>
      <w:r w:rsidR="00703B5A">
        <w:t>5</w:t>
      </w:r>
      <w:r>
        <w:t>.2</w:t>
      </w:r>
      <w:r w:rsidR="005A344F">
        <w:t xml:space="preserve">   </w:t>
      </w:r>
      <w:bookmarkEnd w:id="44"/>
      <w:bookmarkEnd w:id="45"/>
      <w:r w:rsidR="003021DA" w:rsidRPr="000B71C9">
        <w:t>Types of works</w:t>
      </w:r>
      <w:r w:rsidR="003021DA">
        <w:t xml:space="preserve"> </w:t>
      </w:r>
    </w:p>
    <w:p w14:paraId="4866D6E4" w14:textId="61F0992E" w:rsidR="005A344F" w:rsidRPr="00A736B6" w:rsidRDefault="005A344F" w:rsidP="005A344F">
      <w:r w:rsidRPr="00C61587">
        <w:rPr>
          <w:noProof/>
        </w:rPr>
        <mc:AlternateContent>
          <mc:Choice Requires="wps">
            <w:drawing>
              <wp:anchor distT="45720" distB="45720" distL="114300" distR="114300" simplePos="0" relativeHeight="251658249" behindDoc="0" locked="0" layoutInCell="1" allowOverlap="1" wp14:anchorId="6DAC07FB" wp14:editId="7BBB1ECB">
                <wp:simplePos x="0" y="0"/>
                <wp:positionH relativeFrom="margin">
                  <wp:posOffset>-635</wp:posOffset>
                </wp:positionH>
                <wp:positionV relativeFrom="paragraph">
                  <wp:posOffset>567453</wp:posOffset>
                </wp:positionV>
                <wp:extent cx="6400800" cy="5104130"/>
                <wp:effectExtent l="0" t="0" r="19050" b="20320"/>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4130"/>
                        </a:xfrm>
                        <a:prstGeom prst="rect">
                          <a:avLst/>
                        </a:prstGeom>
                        <a:solidFill>
                          <a:srgbClr val="FFFFFF"/>
                        </a:solidFill>
                        <a:ln w="19050">
                          <a:solidFill>
                            <a:srgbClr val="016574"/>
                          </a:solidFill>
                          <a:miter lim="800000"/>
                          <a:headEnd/>
                          <a:tailEnd/>
                        </a:ln>
                      </wps:spPr>
                      <wps:txbx>
                        <w:txbxContent>
                          <w:p w14:paraId="5682D075" w14:textId="3E6D4306" w:rsidR="005A344F" w:rsidRPr="001F72D3" w:rsidRDefault="005A344F" w:rsidP="004D507A">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4D507A">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C07FB"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7pt;width:7in;height:401.9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" strokecolor="#016574" strokeweight="1.5pt">
                <v:textbox>
                  <w:txbxContent>
                    <w:p w14:paraId="5682D075" w14:textId="3E6D4306" w:rsidR="005A344F" w:rsidRPr="001F72D3" w:rsidRDefault="005A344F" w:rsidP="004D507A">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4D507A">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v:textbox>
                <w10:wrap type="square" anchorx="margin"/>
              </v:shape>
            </w:pict>
          </mc:Fallback>
        </mc:AlternateContent>
      </w:r>
      <w:r>
        <w:t xml:space="preserve">If you have answered ‘Yes’ in Section </w:t>
      </w:r>
      <w:r w:rsidR="007278C9">
        <w:t>2.</w:t>
      </w:r>
      <w:r w:rsidR="00703B5A">
        <w:t>5</w:t>
      </w:r>
      <w:r w:rsidR="007278C9">
        <w:t>.1</w:t>
      </w:r>
      <w:r>
        <w:t>, please select</w:t>
      </w:r>
      <w:r w:rsidR="00B74544">
        <w:t xml:space="preserve"> the relevant box</w:t>
      </w:r>
      <w:r w:rsidR="00A772C2">
        <w:t>(es)</w:t>
      </w:r>
      <w:r w:rsidR="00E83922">
        <w:t xml:space="preserve"> for</w:t>
      </w:r>
      <w:r>
        <w:t xml:space="preserve"> the type</w:t>
      </w:r>
      <w:r w:rsidR="007278C9">
        <w:t>s</w:t>
      </w:r>
      <w:r>
        <w:t xml:space="preserve"> of works</w:t>
      </w:r>
      <w:r w:rsidR="00F77575">
        <w:t xml:space="preserve"> that will be carried on.</w:t>
      </w:r>
      <w:r>
        <w:t xml:space="preserve"> </w:t>
      </w:r>
    </w:p>
    <w:p w14:paraId="2C4EBB67" w14:textId="1DF8D0C4" w:rsidR="005A344F" w:rsidRPr="00C0106C" w:rsidRDefault="00AF516C" w:rsidP="005A344F">
      <w:pPr>
        <w:pStyle w:val="Heading4"/>
        <w:numPr>
          <w:ilvl w:val="0"/>
          <w:numId w:val="0"/>
        </w:numPr>
        <w:spacing w:before="600"/>
      </w:pPr>
      <w:r>
        <w:t>2.</w:t>
      </w:r>
      <w:r w:rsidR="00703B5A">
        <w:t>5</w:t>
      </w:r>
      <w:r>
        <w:t>.3</w:t>
      </w:r>
      <w:r w:rsidR="005A344F">
        <w:t xml:space="preserve">   </w:t>
      </w:r>
      <w:r w:rsidR="00BE5086" w:rsidRPr="00C0106C">
        <w:t>Protecting fish</w:t>
      </w:r>
      <w:r w:rsidR="00BE5086" w:rsidRPr="00C0106C">
        <w:rPr>
          <w:strike/>
        </w:rPr>
        <w:t xml:space="preserve"> </w:t>
      </w:r>
    </w:p>
    <w:p w14:paraId="63781856" w14:textId="10A95401" w:rsidR="005A344F" w:rsidRPr="004D422E" w:rsidRDefault="005A344F" w:rsidP="005A344F">
      <w:pPr>
        <w:spacing w:after="120"/>
      </w:pPr>
      <w:r w:rsidRPr="00C0106C">
        <w:t xml:space="preserve">If you selected any of the boxes in Section </w:t>
      </w:r>
      <w:r w:rsidR="00AF516C" w:rsidRPr="00C0106C">
        <w:t>2.</w:t>
      </w:r>
      <w:r w:rsidR="00703B5A">
        <w:t>5</w:t>
      </w:r>
      <w:r w:rsidR="00AF516C" w:rsidRPr="00C0106C">
        <w:t>.</w:t>
      </w:r>
      <w:r w:rsidR="00BE5086" w:rsidRPr="00C0106C">
        <w:t>2</w:t>
      </w:r>
      <w:r w:rsidRPr="00C0106C">
        <w:t>, you</w:t>
      </w:r>
      <w:r w:rsidRPr="004D422E">
        <w:t xml:space="preserve"> must submit a report which assesses the risk to fish and fish spawning</w:t>
      </w:r>
      <w:r>
        <w:t xml:space="preserve">. Read </w:t>
      </w:r>
      <w:r w:rsidRPr="004D422E">
        <w:t xml:space="preserve">our </w:t>
      </w:r>
      <w:hyperlink r:id="rId21" w:history="1">
        <w:r w:rsidRPr="004D422E">
          <w:rPr>
            <w:color w:val="016574" w:themeColor="hyperlink"/>
            <w:u w:val="single"/>
          </w:rPr>
          <w:t>guidance on protecting fish</w:t>
        </w:r>
      </w:hyperlink>
      <w:r w:rsidRPr="004D422E">
        <w:t xml:space="preserve"> for more information</w:t>
      </w:r>
      <w:r>
        <w:t>.</w:t>
      </w:r>
      <w:r w:rsidRPr="004D422E">
        <w:t xml:space="preserve"> </w:t>
      </w:r>
    </w:p>
    <w:tbl>
      <w:tblPr>
        <w:tblW w:w="4935" w:type="pct"/>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correspondence or consents from NatureScot related to the activity."/>
      </w:tblPr>
      <w:tblGrid>
        <w:gridCol w:w="10069"/>
      </w:tblGrid>
      <w:tr w:rsidR="005A344F" w:rsidRPr="004D422E" w14:paraId="72D33D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4A84BF" w14:textId="77777777" w:rsidR="005A344F" w:rsidRPr="004D422E" w:rsidRDefault="005A344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A344F" w:rsidRPr="004D422E" w14:paraId="05B6678B"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E26E83" w14:textId="77777777" w:rsidR="005A344F" w:rsidRPr="004D422E" w:rsidRDefault="005A344F" w:rsidP="00646C87">
            <w:pPr>
              <w:spacing w:before="120" w:after="120" w:line="240" w:lineRule="auto"/>
              <w:rPr>
                <w:rFonts w:ascii="Arial" w:eastAsia="Times New Roman" w:hAnsi="Arial" w:cs="Arial"/>
                <w:lang w:eastAsia="en-GB"/>
              </w:rPr>
            </w:pPr>
          </w:p>
        </w:tc>
      </w:tr>
    </w:tbl>
    <w:p w14:paraId="51160D91" w14:textId="2950FD42" w:rsidR="00976D7D" w:rsidRDefault="00976D7D" w:rsidP="005A344F">
      <w:r>
        <w:br w:type="page"/>
      </w:r>
    </w:p>
    <w:p w14:paraId="3A077128" w14:textId="26426E21" w:rsidR="00693FE4" w:rsidRPr="00B50158" w:rsidRDefault="00047523" w:rsidP="005E24B9">
      <w:pPr>
        <w:pStyle w:val="Heading3"/>
        <w:numPr>
          <w:ilvl w:val="0"/>
          <w:numId w:val="0"/>
        </w:numPr>
      </w:pPr>
      <w:bookmarkStart w:id="46" w:name="_Toc201759169"/>
      <w:r>
        <w:lastRenderedPageBreak/>
        <w:t>2.</w:t>
      </w:r>
      <w:r w:rsidR="00703B5A">
        <w:t>6</w:t>
      </w:r>
      <w:r>
        <w:t xml:space="preserve">   </w:t>
      </w:r>
      <w:r w:rsidR="00693FE4">
        <w:t>Protected areas</w:t>
      </w:r>
      <w:bookmarkEnd w:id="37"/>
      <w:bookmarkEnd w:id="38"/>
      <w:bookmarkEnd w:id="46"/>
    </w:p>
    <w:p w14:paraId="4A8CDBDB" w14:textId="64D6CBDA" w:rsidR="00693FE4" w:rsidRDefault="0004721D" w:rsidP="00693FE4">
      <w:pPr>
        <w:pStyle w:val="BodyText1"/>
      </w:pPr>
      <w:r>
        <w:t>Use</w:t>
      </w:r>
      <w:r w:rsidR="00693FE4" w:rsidRPr="00191F59">
        <w:t xml:space="preserve"> the </w:t>
      </w:r>
      <w:hyperlink r:id="rId22" w:history="1">
        <w:r w:rsidRPr="00040E00">
          <w:rPr>
            <w:rStyle w:val="Hyperlink"/>
          </w:rPr>
          <w:t>NatureScot website map</w:t>
        </w:r>
      </w:hyperlink>
      <w:r w:rsidRPr="00191F59">
        <w:t xml:space="preserve"> </w:t>
      </w:r>
      <w:r w:rsidR="00693FE4" w:rsidRPr="00191F59">
        <w:t xml:space="preserve">to check the proximity of your </w:t>
      </w:r>
      <w:r w:rsidR="00693FE4">
        <w:t xml:space="preserve">proposed works </w:t>
      </w:r>
      <w:r w:rsidR="00693FE4" w:rsidRPr="00191F59">
        <w:t>to</w:t>
      </w:r>
      <w:r w:rsidR="00693FE4">
        <w:t xml:space="preserve"> any </w:t>
      </w:r>
      <w:r w:rsidR="00543770">
        <w:t xml:space="preserve">of the following </w:t>
      </w:r>
      <w:r w:rsidR="00693FE4">
        <w:t>protected area</w:t>
      </w:r>
      <w:r w:rsidR="00CA1471">
        <w:t>s</w:t>
      </w:r>
      <w:r w:rsidR="00543770">
        <w:t>:</w:t>
      </w:r>
      <w:r w:rsidR="00601354">
        <w:t xml:space="preserve"> </w:t>
      </w:r>
      <w:r w:rsidR="00601354" w:rsidRPr="00601354">
        <w:t>Site of Special Scientific Interest (SSSI), Special Area of Conservation (SAC)</w:t>
      </w:r>
      <w:r w:rsidR="00601354">
        <w:t xml:space="preserve"> and</w:t>
      </w:r>
      <w:r w:rsidR="006959DB">
        <w:t xml:space="preserve"> </w:t>
      </w:r>
      <w:r w:rsidR="00601354" w:rsidRPr="00601354">
        <w:t>Special Protection Area (SPA)</w:t>
      </w:r>
      <w:r w:rsidR="00601354">
        <w:t>.</w:t>
      </w:r>
      <w:r w:rsidR="00693FE4">
        <w:t xml:space="preserve">  </w:t>
      </w:r>
    </w:p>
    <w:p w14:paraId="02D09EB2" w14:textId="0A393FA1" w:rsidR="00E86802" w:rsidRPr="00E86802" w:rsidRDefault="009B1286" w:rsidP="00047523">
      <w:pPr>
        <w:pStyle w:val="Heading4"/>
        <w:numPr>
          <w:ilvl w:val="0"/>
          <w:numId w:val="0"/>
        </w:numPr>
      </w:pPr>
      <w:bookmarkStart w:id="47" w:name="_Toc193281395"/>
      <w:bookmarkStart w:id="48" w:name="_Ref193374346"/>
      <w:r w:rsidRPr="00A80F3F">
        <w:rPr>
          <w:noProof/>
        </w:rPr>
        <mc:AlternateContent>
          <mc:Choice Requires="wps">
            <w:drawing>
              <wp:anchor distT="45720" distB="45720" distL="114300" distR="114300" simplePos="0" relativeHeight="251658242" behindDoc="0" locked="0" layoutInCell="1" allowOverlap="1" wp14:anchorId="02888154" wp14:editId="29543C0F">
                <wp:simplePos x="0" y="0"/>
                <wp:positionH relativeFrom="margin">
                  <wp:posOffset>1905</wp:posOffset>
                </wp:positionH>
                <wp:positionV relativeFrom="paragraph">
                  <wp:posOffset>275590</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36C028FA" w14:textId="192EF953"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8154"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1.7pt;width:502.65pt;height:118.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DUGgIAACg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" strokecolor="#016574" strokeweight="1.5pt">
                <v:textbox>
                  <w:txbxContent>
                    <w:p w14:paraId="36C028FA" w14:textId="192EF953"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v:textbox>
                <w10:wrap type="square" anchorx="margin"/>
              </v:shape>
            </w:pict>
          </mc:Fallback>
        </mc:AlternateContent>
      </w:r>
      <w:r w:rsidR="00047523">
        <w:t>2.</w:t>
      </w:r>
      <w:r w:rsidR="00BE6880">
        <w:t>6</w:t>
      </w:r>
      <w:r w:rsidR="00047523">
        <w:t xml:space="preserve">.1   </w:t>
      </w:r>
      <w:r w:rsidR="00693FE4" w:rsidRPr="00A80F3F">
        <w:t>Proximity</w:t>
      </w:r>
      <w:r w:rsidR="00693FE4" w:rsidRPr="00646B07">
        <w:t xml:space="preserve"> to protected areas</w:t>
      </w:r>
      <w:bookmarkEnd w:id="47"/>
      <w:bookmarkEnd w:id="48"/>
    </w:p>
    <w:p w14:paraId="01D9BA8C" w14:textId="3935E4DA" w:rsidR="003B7F50" w:rsidRPr="00FE0FA7" w:rsidRDefault="00AF01AD" w:rsidP="004D507A">
      <w:pPr>
        <w:pStyle w:val="ListParagraph"/>
        <w:numPr>
          <w:ilvl w:val="0"/>
          <w:numId w:val="3"/>
        </w:numPr>
        <w:spacing w:before="480" w:after="120"/>
        <w:ind w:left="426" w:hanging="284"/>
        <w:contextualSpacing w:val="0"/>
        <w:rPr>
          <w:rFonts w:cstheme="minorHAnsi"/>
        </w:rPr>
      </w:pPr>
      <w:bookmarkStart w:id="49" w:name="_Toc193281396"/>
      <w:r w:rsidRPr="00FE0FA7">
        <w:rPr>
          <w:rFonts w:cstheme="minorHAnsi"/>
        </w:rPr>
        <w:t xml:space="preserve">If </w:t>
      </w:r>
      <w:r w:rsidR="003B4D74" w:rsidRPr="00FE0FA7">
        <w:rPr>
          <w:rFonts w:cstheme="minorHAnsi"/>
        </w:rPr>
        <w:t>‘</w:t>
      </w:r>
      <w:r w:rsidRPr="00FE0FA7">
        <w:rPr>
          <w:rFonts w:cstheme="minorHAnsi"/>
        </w:rPr>
        <w:t>Yes</w:t>
      </w:r>
      <w:r w:rsidR="003B4D74" w:rsidRPr="00FE0FA7">
        <w:rPr>
          <w:rFonts w:cstheme="minorHAnsi"/>
        </w:rPr>
        <w:t>’</w:t>
      </w:r>
      <w:r w:rsidR="00541855" w:rsidRPr="00FE0FA7">
        <w:rPr>
          <w:rFonts w:cstheme="minorHAnsi"/>
        </w:rPr>
        <w:t xml:space="preserve">, please proceed to Section </w:t>
      </w:r>
      <w:r w:rsidR="002F6D44">
        <w:rPr>
          <w:rFonts w:cstheme="minorHAnsi"/>
        </w:rPr>
        <w:t>2.</w:t>
      </w:r>
      <w:r w:rsidR="00BE6880">
        <w:rPr>
          <w:rFonts w:cstheme="minorHAnsi"/>
        </w:rPr>
        <w:t>6</w:t>
      </w:r>
      <w:r w:rsidR="002F6D44">
        <w:rPr>
          <w:rFonts w:cstheme="minorHAnsi"/>
        </w:rPr>
        <w:t>.2</w:t>
      </w:r>
      <w:r w:rsidRPr="00FE0FA7">
        <w:rPr>
          <w:rFonts w:cstheme="minorHAnsi"/>
        </w:rPr>
        <w:t>.</w:t>
      </w:r>
    </w:p>
    <w:p w14:paraId="2D60FC80" w14:textId="51C739B6" w:rsidR="003351CE" w:rsidRPr="00FE0FA7" w:rsidRDefault="00AF01AD" w:rsidP="004D507A">
      <w:pPr>
        <w:pStyle w:val="ListParagraph"/>
        <w:numPr>
          <w:ilvl w:val="0"/>
          <w:numId w:val="3"/>
        </w:numPr>
        <w:ind w:left="426" w:hanging="284"/>
        <w:rPr>
          <w:rFonts w:cstheme="minorHAnsi"/>
        </w:rPr>
      </w:pPr>
      <w:r w:rsidRPr="00FE0FA7">
        <w:rPr>
          <w:rFonts w:cstheme="minorHAnsi"/>
        </w:rPr>
        <w:t xml:space="preserve">If </w:t>
      </w:r>
      <w:r w:rsidR="003B4D74" w:rsidRPr="00FE0FA7">
        <w:rPr>
          <w:rFonts w:cstheme="minorHAnsi"/>
        </w:rPr>
        <w:t>‘</w:t>
      </w:r>
      <w:r w:rsidRPr="00FE0FA7">
        <w:rPr>
          <w:rFonts w:cstheme="minorHAnsi"/>
        </w:rPr>
        <w:t>No</w:t>
      </w:r>
      <w:r w:rsidR="003B4D74" w:rsidRPr="00FE0FA7">
        <w:rPr>
          <w:rFonts w:cstheme="minorHAnsi"/>
        </w:rPr>
        <w:t>’</w:t>
      </w:r>
      <w:r w:rsidR="00541855" w:rsidRPr="00FE0FA7">
        <w:rPr>
          <w:rFonts w:cstheme="minorHAnsi"/>
        </w:rPr>
        <w:t>,</w:t>
      </w:r>
      <w:r w:rsidRPr="00FE0FA7">
        <w:rPr>
          <w:rFonts w:cstheme="minorHAnsi"/>
        </w:rPr>
        <w:t xml:space="preserve"> </w:t>
      </w:r>
      <w:r w:rsidR="00541855" w:rsidRPr="00FE0FA7">
        <w:rPr>
          <w:rFonts w:cstheme="minorHAnsi"/>
        </w:rPr>
        <w:t>please proceed to</w:t>
      </w:r>
      <w:r w:rsidRPr="00FE0FA7">
        <w:rPr>
          <w:rFonts w:cstheme="minorHAnsi"/>
        </w:rPr>
        <w:t xml:space="preserve"> Section </w:t>
      </w:r>
      <w:r w:rsidR="002F6D44">
        <w:rPr>
          <w:rFonts w:cstheme="minorHAnsi"/>
        </w:rPr>
        <w:t>3</w:t>
      </w:r>
      <w:r w:rsidR="00541855" w:rsidRPr="00FE0FA7">
        <w:rPr>
          <w:rFonts w:cstheme="minorHAnsi"/>
        </w:rPr>
        <w:t>.</w:t>
      </w:r>
    </w:p>
    <w:p w14:paraId="202BEC9A" w14:textId="77777777" w:rsidR="003351CE" w:rsidRDefault="003351CE" w:rsidP="003351CE">
      <w:pPr>
        <w:rPr>
          <w:rFonts w:cstheme="minorHAnsi"/>
        </w:rPr>
      </w:pPr>
    </w:p>
    <w:p w14:paraId="0E94876A" w14:textId="77777777" w:rsidR="003351CE" w:rsidRDefault="003351CE" w:rsidP="003351CE">
      <w:pPr>
        <w:rPr>
          <w:rFonts w:cstheme="minorHAnsi"/>
        </w:rPr>
      </w:pPr>
    </w:p>
    <w:p w14:paraId="3C9124B4" w14:textId="3C1D3F19" w:rsidR="00693FE4" w:rsidRPr="00B75C14" w:rsidRDefault="005B64E9" w:rsidP="005B64E9">
      <w:pPr>
        <w:pStyle w:val="Heading4"/>
        <w:numPr>
          <w:ilvl w:val="0"/>
          <w:numId w:val="0"/>
        </w:numPr>
      </w:pPr>
      <w:r>
        <w:t>2.</w:t>
      </w:r>
      <w:r w:rsidR="00BE6880">
        <w:t>6</w:t>
      </w:r>
      <w:r>
        <w:t xml:space="preserve">.2   </w:t>
      </w:r>
      <w:r w:rsidR="00693FE4" w:rsidRPr="00B75C14">
        <w:t>Consultation with NatureScot</w:t>
      </w:r>
      <w:bookmarkEnd w:id="49"/>
      <w:r w:rsidR="001D6788">
        <w:t xml:space="preserve"> </w:t>
      </w:r>
    </w:p>
    <w:p w14:paraId="51B81522" w14:textId="1A19417B" w:rsidR="00E954AD" w:rsidRDefault="00E954AD" w:rsidP="008A722C">
      <w:pPr>
        <w:spacing w:before="120" w:after="120"/>
      </w:pPr>
      <w:r w:rsidRPr="00D224C2">
        <w:t xml:space="preserve">Tell us if you have discussed your activity with NatureScot, and provide: </w:t>
      </w:r>
    </w:p>
    <w:p w14:paraId="04423855" w14:textId="101A70EC" w:rsidR="00D429F8" w:rsidRDefault="00FA1600" w:rsidP="004D507A">
      <w:pPr>
        <w:numPr>
          <w:ilvl w:val="0"/>
          <w:numId w:val="9"/>
        </w:numPr>
        <w:tabs>
          <w:tab w:val="clear" w:pos="720"/>
          <w:tab w:val="num" w:pos="567"/>
        </w:tabs>
        <w:spacing w:before="120" w:after="120"/>
        <w:ind w:left="567" w:hanging="425"/>
      </w:pPr>
      <w:r>
        <w:t>Details</w:t>
      </w:r>
      <w:r w:rsidR="00E954AD" w:rsidRPr="00D224C2">
        <w:t xml:space="preserve"> of any mitigation actions you intend to implement to address areas of concern</w:t>
      </w:r>
      <w:r w:rsidR="009229AF">
        <w:t xml:space="preserve">. </w:t>
      </w:r>
    </w:p>
    <w:p w14:paraId="1684CA27" w14:textId="23939790" w:rsidR="00E954AD" w:rsidRPr="00D224C2" w:rsidRDefault="00E954AD" w:rsidP="004D507A">
      <w:pPr>
        <w:numPr>
          <w:ilvl w:val="0"/>
          <w:numId w:val="9"/>
        </w:numPr>
        <w:tabs>
          <w:tab w:val="clear" w:pos="720"/>
          <w:tab w:val="num" w:pos="567"/>
        </w:tabs>
        <w:spacing w:before="120" w:after="120"/>
        <w:ind w:left="567" w:hanging="425"/>
      </w:pPr>
      <w:r w:rsidRPr="00D224C2">
        <w:t xml:space="preserve">All relevant correspondence or consents related to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693FE4" w:rsidRPr="00AE1DFE" w14:paraId="5B25EC96"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00861E" w14:textId="71AA8BA5" w:rsidR="00693FE4" w:rsidRPr="00AE1DFE" w:rsidRDefault="00FB2128" w:rsidP="008A72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3FE4" w:rsidRPr="00960486" w14:paraId="5BAE046D"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21F77" w14:textId="77777777" w:rsidR="00693FE4" w:rsidRPr="00960486" w:rsidRDefault="00693FE4">
            <w:pPr>
              <w:spacing w:before="120" w:after="120" w:line="240" w:lineRule="auto"/>
              <w:rPr>
                <w:rFonts w:ascii="Arial" w:eastAsia="Times New Roman" w:hAnsi="Arial" w:cs="Arial"/>
                <w:lang w:eastAsia="en-GB"/>
              </w:rPr>
            </w:pPr>
          </w:p>
        </w:tc>
      </w:tr>
    </w:tbl>
    <w:p w14:paraId="7C3F8D0A" w14:textId="407DE68B" w:rsidR="00976D7D" w:rsidRDefault="00976D7D" w:rsidP="00AC0BAB">
      <w:bookmarkStart w:id="50" w:name="_Toc193281397"/>
      <w:r>
        <w:br w:type="page"/>
      </w:r>
    </w:p>
    <w:p w14:paraId="3BF03E38" w14:textId="32F5F643" w:rsidR="00693FE4" w:rsidRPr="00B75C14" w:rsidRDefault="008A722C" w:rsidP="00AD5444">
      <w:pPr>
        <w:pStyle w:val="Heading4"/>
        <w:numPr>
          <w:ilvl w:val="0"/>
          <w:numId w:val="0"/>
        </w:numPr>
        <w:spacing w:before="600"/>
      </w:pPr>
      <w:r>
        <w:lastRenderedPageBreak/>
        <w:t>2.</w:t>
      </w:r>
      <w:r w:rsidR="00BE6880">
        <w:t>6</w:t>
      </w:r>
      <w:r>
        <w:t xml:space="preserve">.3   </w:t>
      </w:r>
      <w:r w:rsidR="00693FE4" w:rsidRPr="00B75C14">
        <w:t>Relevant surveys</w:t>
      </w:r>
      <w:bookmarkEnd w:id="50"/>
    </w:p>
    <w:p w14:paraId="0A8FC7A2" w14:textId="2FAD247F" w:rsidR="00693FE4" w:rsidRDefault="00693FE4" w:rsidP="00A72C35">
      <w:pPr>
        <w:spacing w:after="120"/>
      </w:pPr>
      <w:r w:rsidRPr="00E72F7B">
        <w:t>Please provide any relevant surveys conducted to establish the presence of any designated species</w:t>
      </w:r>
      <w:r w:rsidR="00F16396">
        <w:t xml:space="preserve"> and </w:t>
      </w:r>
      <w:r w:rsidRPr="00E72F7B">
        <w:t xml:space="preserve">habitat </w:t>
      </w:r>
      <w:r>
        <w:t xml:space="preserve">that may be affected by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A72C35" w:rsidRPr="00AE1DFE" w14:paraId="4DBF5C5E"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7FC1B" w14:textId="6E64ACB3" w:rsidR="00A72C35" w:rsidRPr="00AE1DFE" w:rsidRDefault="00FB212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2C35" w:rsidRPr="00960486" w14:paraId="6AC8DD4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763B5" w14:textId="77777777" w:rsidR="00A72C35" w:rsidRPr="00960486" w:rsidRDefault="00A72C35" w:rsidP="00B32B3F">
            <w:pPr>
              <w:spacing w:before="120" w:after="120" w:line="240" w:lineRule="auto"/>
              <w:rPr>
                <w:rFonts w:ascii="Arial" w:eastAsia="Times New Roman" w:hAnsi="Arial" w:cs="Arial"/>
                <w:lang w:eastAsia="en-GB"/>
              </w:rPr>
            </w:pPr>
          </w:p>
        </w:tc>
      </w:tr>
    </w:tbl>
    <w:p w14:paraId="21B64CDB" w14:textId="777DC3FB" w:rsidR="00AC0BAB" w:rsidRPr="00533A41" w:rsidRDefault="00916A76" w:rsidP="00AC0BAB">
      <w:pPr>
        <w:pStyle w:val="Heading4"/>
        <w:numPr>
          <w:ilvl w:val="0"/>
          <w:numId w:val="0"/>
        </w:numPr>
        <w:spacing w:before="600"/>
      </w:pPr>
      <w:r w:rsidRPr="00AC0BAB">
        <w:t>2.</w:t>
      </w:r>
      <w:r w:rsidR="00BE6880">
        <w:t>6</w:t>
      </w:r>
      <w:r w:rsidRPr="00AC0BAB">
        <w:t>.4</w:t>
      </w:r>
      <w:bookmarkStart w:id="51" w:name="_Toc195526568"/>
      <w:r w:rsidR="00AC0BAB">
        <w:t xml:space="preserve">   </w:t>
      </w:r>
      <w:r w:rsidR="00AC0BAB" w:rsidRPr="00533A41">
        <w:t>Measures to ensure no impact</w:t>
      </w:r>
      <w:bookmarkEnd w:id="51"/>
    </w:p>
    <w:p w14:paraId="69AF27ED" w14:textId="77777777" w:rsidR="00AC0BAB" w:rsidRDefault="00AC0BAB" w:rsidP="00AC0BAB">
      <w:pPr>
        <w:spacing w:after="120"/>
      </w:pPr>
      <w:r>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AC0BAB" w:rsidRPr="00AE1DFE" w14:paraId="5D2D5C20"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1DA41B" w14:textId="77777777" w:rsidR="00AC0BAB" w:rsidRPr="00AE1DFE" w:rsidRDefault="00AC0BA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C0BAB" w:rsidRPr="00960486" w14:paraId="59D3A54A"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3419EF" w14:textId="77777777" w:rsidR="00AC0BAB" w:rsidRPr="00960486" w:rsidRDefault="00AC0BAB">
            <w:pPr>
              <w:spacing w:before="120" w:after="120" w:line="240" w:lineRule="auto"/>
              <w:rPr>
                <w:rFonts w:ascii="Arial" w:eastAsia="Times New Roman" w:hAnsi="Arial" w:cs="Arial"/>
                <w:lang w:eastAsia="en-GB"/>
              </w:rPr>
            </w:pPr>
          </w:p>
        </w:tc>
      </w:tr>
    </w:tbl>
    <w:p w14:paraId="1AA42A59" w14:textId="26A475BF" w:rsidR="00693FE4" w:rsidRPr="00AA5B02" w:rsidRDefault="00AD5444" w:rsidP="00AD5444">
      <w:pPr>
        <w:pStyle w:val="Heading4"/>
        <w:numPr>
          <w:ilvl w:val="0"/>
          <w:numId w:val="0"/>
        </w:numPr>
        <w:spacing w:before="600"/>
      </w:pPr>
      <w:r w:rsidRPr="00123962">
        <w:rPr>
          <w:noProof/>
        </w:rPr>
        <mc:AlternateContent>
          <mc:Choice Requires="wps">
            <w:drawing>
              <wp:anchor distT="45720" distB="45720" distL="114300" distR="114300" simplePos="0" relativeHeight="251658240" behindDoc="0" locked="0" layoutInCell="1" allowOverlap="1" wp14:anchorId="7B09018D" wp14:editId="46A694CA">
                <wp:simplePos x="0" y="0"/>
                <wp:positionH relativeFrom="margin">
                  <wp:posOffset>-805</wp:posOffset>
                </wp:positionH>
                <wp:positionV relativeFrom="paragraph">
                  <wp:posOffset>713436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0CBEDCB6" w14:textId="197F3471" w:rsidR="00693FE4" w:rsidRDefault="009420CA" w:rsidP="00AD5444">
                            <w:pPr>
                              <w:spacing w:before="120" w:after="120"/>
                            </w:pPr>
                            <w:r w:rsidRPr="00AC0BAB">
                              <w:t>If you answered ‘</w:t>
                            </w:r>
                            <w:r w:rsidR="000B364C" w:rsidRPr="00AC0BAB">
                              <w:t>Y</w:t>
                            </w:r>
                            <w:r w:rsidRPr="00AC0BAB">
                              <w:t>es’</w:t>
                            </w:r>
                            <w:r w:rsidR="00CD097B">
                              <w:t xml:space="preserve"> in Section 2.</w:t>
                            </w:r>
                            <w:r w:rsidR="00B63E87">
                              <w:t>6</w:t>
                            </w:r>
                            <w:r w:rsidR="00CD097B">
                              <w:t>.1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9018D"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6.2pt;width:502.65pt;height:119.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" strokecolor="#016574" strokeweight="1.5pt">
                <v:textbox>
                  <w:txbxContent>
                    <w:p w14:paraId="0CBEDCB6" w14:textId="197F3471" w:rsidR="00693FE4" w:rsidRDefault="009420CA" w:rsidP="00AD5444">
                      <w:pPr>
                        <w:spacing w:before="120" w:after="120"/>
                      </w:pPr>
                      <w:r w:rsidRPr="00AC0BAB">
                        <w:t>If you answered ‘</w:t>
                      </w:r>
                      <w:r w:rsidR="000B364C" w:rsidRPr="00AC0BAB">
                        <w:t>Y</w:t>
                      </w:r>
                      <w:r w:rsidRPr="00AC0BAB">
                        <w:t>es’</w:t>
                      </w:r>
                      <w:r w:rsidR="00CD097B">
                        <w:t xml:space="preserve"> in Section 2.</w:t>
                      </w:r>
                      <w:r w:rsidR="00B63E87">
                        <w:t>6</w:t>
                      </w:r>
                      <w:r w:rsidR="00CD097B">
                        <w:t>.1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v:textbox>
                <w10:wrap type="square" anchorx="margin"/>
              </v:shape>
            </w:pict>
          </mc:Fallback>
        </mc:AlternateContent>
      </w:r>
      <w:r w:rsidR="00A72C35">
        <w:t>2.</w:t>
      </w:r>
      <w:r w:rsidR="00BE6880">
        <w:t>6</w:t>
      </w:r>
      <w:r w:rsidR="00A72C35">
        <w:t>.</w:t>
      </w:r>
      <w:r w:rsidR="00916A76">
        <w:t>5</w:t>
      </w:r>
      <w:r w:rsidR="00A72C35">
        <w:t xml:space="preserve">   </w:t>
      </w:r>
      <w:r w:rsidR="00693FE4">
        <w:t xml:space="preserve">Environmental Impact Assessment (EIA) </w:t>
      </w:r>
    </w:p>
    <w:p w14:paraId="0BF2920E" w14:textId="143BE6E3" w:rsidR="00A608C4" w:rsidRDefault="00A608C4" w:rsidP="00AE11D8">
      <w:bookmarkStart w:id="52" w:name="_Ref193374243"/>
    </w:p>
    <w:p w14:paraId="67466FCD" w14:textId="77777777" w:rsidR="00AE11D8" w:rsidRDefault="00AE11D8" w:rsidP="00AE11D8"/>
    <w:p w14:paraId="1EE6DC5B" w14:textId="77777777" w:rsidR="00A608C4" w:rsidRDefault="00A608C4" w:rsidP="00E14776">
      <w:r>
        <w:br w:type="page"/>
      </w:r>
    </w:p>
    <w:p w14:paraId="4CB72524" w14:textId="2CC99532" w:rsidR="00CF0A7B" w:rsidRPr="00CF0A7B" w:rsidRDefault="00EB3D45" w:rsidP="00987FF3">
      <w:pPr>
        <w:pStyle w:val="Heading2"/>
        <w:numPr>
          <w:ilvl w:val="0"/>
          <w:numId w:val="0"/>
        </w:numPr>
        <w:spacing w:before="120" w:after="120" w:line="360" w:lineRule="auto"/>
      </w:pPr>
      <w:bookmarkStart w:id="53" w:name="_Ref193705142"/>
      <w:bookmarkStart w:id="54" w:name="_Ref193705168"/>
      <w:bookmarkStart w:id="55" w:name="_Toc201759170"/>
      <w:bookmarkEnd w:id="52"/>
      <w:r>
        <w:lastRenderedPageBreak/>
        <w:t xml:space="preserve">Section 3 </w:t>
      </w:r>
      <w:r w:rsidR="0063050F">
        <w:t>-</w:t>
      </w:r>
      <w:r>
        <w:t xml:space="preserve"> </w:t>
      </w:r>
      <w:bookmarkEnd w:id="53"/>
      <w:bookmarkEnd w:id="54"/>
      <w:r w:rsidR="00462886">
        <w:t>Good practice</w:t>
      </w:r>
      <w:bookmarkEnd w:id="55"/>
      <w:r w:rsidR="00CB5DC5">
        <w:t xml:space="preserve"> </w:t>
      </w:r>
    </w:p>
    <w:p w14:paraId="27791E2E" w14:textId="77777777" w:rsidR="00AC0BAB" w:rsidRDefault="00987FF3" w:rsidP="00B95FB7">
      <w:pPr>
        <w:spacing w:before="120" w:after="120"/>
        <w:jc w:val="both"/>
        <w:rPr>
          <w:rFonts w:cs="Arial"/>
        </w:rPr>
      </w:pPr>
      <w:bookmarkStart w:id="56" w:name="_Toc190121089"/>
      <w:r>
        <w:rPr>
          <w:rFonts w:cs="Arial"/>
        </w:rPr>
        <w:t>A</w:t>
      </w:r>
      <w:r w:rsidRPr="003341AD">
        <w:rPr>
          <w:rFonts w:cs="Arial"/>
        </w:rPr>
        <w:t xml:space="preserve">ll </w:t>
      </w:r>
      <w:r w:rsidR="002C0898">
        <w:rPr>
          <w:rFonts w:cs="Arial"/>
        </w:rPr>
        <w:t>e</w:t>
      </w:r>
      <w:r w:rsidRPr="003341AD">
        <w:rPr>
          <w:rFonts w:cs="Arial"/>
        </w:rPr>
        <w:t xml:space="preserve">ngineering </w:t>
      </w:r>
      <w:r w:rsidR="002C0898">
        <w:rPr>
          <w:rFonts w:cs="Arial"/>
        </w:rPr>
        <w:t>p</w:t>
      </w:r>
      <w:r w:rsidRPr="003341AD">
        <w:rPr>
          <w:rFonts w:cs="Arial"/>
        </w:rPr>
        <w:t>ermit applications</w:t>
      </w:r>
      <w:r>
        <w:rPr>
          <w:rFonts w:cs="Arial"/>
        </w:rPr>
        <w:t xml:space="preserve"> must </w:t>
      </w:r>
      <w:r w:rsidR="002C0898">
        <w:rPr>
          <w:rFonts w:cs="Arial"/>
        </w:rPr>
        <w:t>meet</w:t>
      </w:r>
      <w:r>
        <w:rPr>
          <w:rFonts w:cs="Arial"/>
        </w:rPr>
        <w:t xml:space="preserve"> good practice</w:t>
      </w:r>
      <w:r w:rsidRPr="003341AD">
        <w:rPr>
          <w:rFonts w:cs="Arial"/>
        </w:rPr>
        <w:t>.</w:t>
      </w:r>
      <w:r>
        <w:rPr>
          <w:rFonts w:cs="Arial"/>
        </w:rPr>
        <w:t xml:space="preserve"> </w:t>
      </w:r>
    </w:p>
    <w:p w14:paraId="0CCC3BD5" w14:textId="63C8BFF6" w:rsidR="00F20104" w:rsidRDefault="00F427BC" w:rsidP="00E02303">
      <w:pPr>
        <w:jc w:val="both"/>
        <w:rPr>
          <w:rFonts w:cs="Arial"/>
        </w:rPr>
      </w:pPr>
      <w:r>
        <w:rPr>
          <w:rFonts w:cs="Arial"/>
        </w:rPr>
        <w:t>Please</w:t>
      </w:r>
      <w:r w:rsidR="005A069F">
        <w:rPr>
          <w:rFonts w:cs="Arial"/>
        </w:rPr>
        <w:t xml:space="preserve"> complete th</w:t>
      </w:r>
      <w:r w:rsidR="007E78A7">
        <w:rPr>
          <w:rFonts w:cs="Arial"/>
        </w:rPr>
        <w:t>e</w:t>
      </w:r>
      <w:r w:rsidR="005A069F">
        <w:rPr>
          <w:rFonts w:cs="Arial"/>
        </w:rPr>
        <w:t xml:space="preserve"> </w:t>
      </w:r>
      <w:r w:rsidR="00164E87">
        <w:rPr>
          <w:rFonts w:cs="Arial"/>
        </w:rPr>
        <w:t>good</w:t>
      </w:r>
      <w:r w:rsidR="007E78A7">
        <w:rPr>
          <w:rFonts w:cs="Arial"/>
        </w:rPr>
        <w:t xml:space="preserve"> </w:t>
      </w:r>
      <w:r w:rsidR="00164E87">
        <w:rPr>
          <w:rFonts w:cs="Arial"/>
        </w:rPr>
        <w:t xml:space="preserve">practice </w:t>
      </w:r>
      <w:r w:rsidR="006C421E">
        <w:rPr>
          <w:rFonts w:cs="Arial"/>
        </w:rPr>
        <w:t>test</w:t>
      </w:r>
      <w:r w:rsidR="00A2563A">
        <w:rPr>
          <w:rFonts w:cs="Arial"/>
        </w:rPr>
        <w:t xml:space="preserve"> for </w:t>
      </w:r>
      <w:r w:rsidR="005A069F">
        <w:rPr>
          <w:rFonts w:cs="Arial"/>
        </w:rPr>
        <w:t>all permit level bank works activities</w:t>
      </w:r>
      <w:r w:rsidR="00AD0F6C">
        <w:rPr>
          <w:rFonts w:cs="Arial"/>
        </w:rPr>
        <w:t xml:space="preserve">. </w:t>
      </w:r>
      <w:r w:rsidR="0023120B">
        <w:rPr>
          <w:rFonts w:cs="Arial"/>
        </w:rPr>
        <w:t xml:space="preserve">This information can be provided in one or separate documents. </w:t>
      </w:r>
    </w:p>
    <w:p w14:paraId="3CDA5456" w14:textId="41C78F7B" w:rsidR="00987FF3" w:rsidRPr="00210DBA" w:rsidRDefault="00A41B93" w:rsidP="00E02303">
      <w:pPr>
        <w:spacing w:after="120"/>
        <w:jc w:val="both"/>
        <w:rPr>
          <w:rFonts w:cs="Arial"/>
        </w:rPr>
      </w:pPr>
      <w:r>
        <w:rPr>
          <w:rFonts w:cs="Arial"/>
        </w:rPr>
        <w:t xml:space="preserve">For guidance on the information </w:t>
      </w:r>
      <w:r w:rsidR="00094E52">
        <w:rPr>
          <w:rFonts w:cs="Arial"/>
        </w:rPr>
        <w:t xml:space="preserve">you </w:t>
      </w:r>
      <w:r w:rsidR="00B95FB7">
        <w:rPr>
          <w:rFonts w:cs="Arial"/>
        </w:rPr>
        <w:t>should</w:t>
      </w:r>
      <w:r w:rsidR="00094E52">
        <w:rPr>
          <w:rFonts w:cs="Arial"/>
        </w:rPr>
        <w:t xml:space="preserve"> provide, please refer to</w:t>
      </w:r>
      <w:r w:rsidR="00B95FB7">
        <w:rPr>
          <w:rFonts w:cs="Arial"/>
        </w:rPr>
        <w:t xml:space="preserve"> </w:t>
      </w:r>
      <w:r w:rsidR="004A52DE">
        <w:rPr>
          <w:rFonts w:cs="Arial"/>
        </w:rPr>
        <w:t xml:space="preserve">our </w:t>
      </w:r>
      <w:r w:rsidR="00A94EDC">
        <w:rPr>
          <w:rFonts w:cs="Arial"/>
        </w:rPr>
        <w:t>guidance</w:t>
      </w:r>
      <w:r w:rsidR="00466576">
        <w:rPr>
          <w:rFonts w:cs="Arial"/>
        </w:rPr>
        <w:t xml:space="preserve"> documents: </w:t>
      </w:r>
      <w:r w:rsidR="00B95FB7">
        <w:rPr>
          <w:rFonts w:cs="Arial"/>
        </w:rPr>
        <w:t xml:space="preserve"> </w:t>
      </w:r>
      <w:hyperlink r:id="rId23" w:history="1">
        <w:r w:rsidR="00987FF3" w:rsidRPr="00210DBA">
          <w:rPr>
            <w:rStyle w:val="Hyperlink"/>
            <w:rFonts w:cs="Arial"/>
          </w:rPr>
          <w:t>WAT-G-030</w:t>
        </w:r>
        <w:r w:rsidR="00A94EDC" w:rsidRPr="00210DBA">
          <w:rPr>
            <w:rStyle w:val="Hyperlink"/>
            <w:rFonts w:cs="Arial"/>
          </w:rPr>
          <w:t xml:space="preserve"> - </w:t>
        </w:r>
        <w:r w:rsidR="00987FF3" w:rsidRPr="00210DBA">
          <w:rPr>
            <w:rStyle w:val="Hyperlink"/>
            <w:rFonts w:cs="Arial"/>
          </w:rPr>
          <w:t>Meeting Good Practice</w:t>
        </w:r>
      </w:hyperlink>
      <w:r w:rsidR="00B95FB7">
        <w:rPr>
          <w:rFonts w:cs="Arial"/>
        </w:rPr>
        <w:t xml:space="preserve"> and </w:t>
      </w:r>
      <w:hyperlink r:id="rId24" w:history="1">
        <w:r w:rsidR="00987FF3" w:rsidRPr="00210DBA">
          <w:rPr>
            <w:rStyle w:val="Hyperlink"/>
            <w:rFonts w:cs="Arial"/>
          </w:rPr>
          <w:t>WAT-G-022</w:t>
        </w:r>
        <w:r w:rsidR="00A94EDC" w:rsidRPr="00210DBA">
          <w:rPr>
            <w:rStyle w:val="Hyperlink"/>
            <w:rFonts w:cs="Arial"/>
          </w:rPr>
          <w:t xml:space="preserve"> - </w:t>
        </w:r>
        <w:r w:rsidR="00987FF3" w:rsidRPr="00210DBA">
          <w:rPr>
            <w:rStyle w:val="Hyperlink"/>
            <w:rFonts w:cs="Arial"/>
          </w:rPr>
          <w:t>Activity guide: Bank Works</w:t>
        </w:r>
      </w:hyperlink>
      <w:r w:rsidR="00B95FB7">
        <w:rPr>
          <w:rFonts w:cs="Arial"/>
        </w:rPr>
        <w:t>.</w:t>
      </w:r>
    </w:p>
    <w:p w14:paraId="16FF2AB1" w14:textId="050DD29F" w:rsidR="000031E7" w:rsidRPr="00231DE2" w:rsidRDefault="000031E7" w:rsidP="00CD4FB7">
      <w:pPr>
        <w:pStyle w:val="Heading3"/>
        <w:numPr>
          <w:ilvl w:val="0"/>
          <w:numId w:val="0"/>
        </w:numPr>
        <w:spacing w:before="360"/>
      </w:pPr>
      <w:bookmarkStart w:id="57" w:name="_Toc195526572"/>
      <w:bookmarkStart w:id="58" w:name="_Toc201759171"/>
      <w:r>
        <w:t>3.1   Reasons for carrying out the activity</w:t>
      </w:r>
      <w:bookmarkEnd w:id="57"/>
      <w:bookmarkEnd w:id="58"/>
    </w:p>
    <w:p w14:paraId="7538C146" w14:textId="6336CB2E" w:rsidR="00531ACB" w:rsidRPr="00470621" w:rsidRDefault="00531ACB" w:rsidP="00531ACB">
      <w:pPr>
        <w:spacing w:after="120"/>
        <w:rPr>
          <w:rFonts w:eastAsia="Times New Roman"/>
          <w:lang w:eastAsia="en-GB"/>
        </w:rPr>
      </w:pPr>
      <w:r w:rsidRPr="00236F42">
        <w:rPr>
          <w:rFonts w:eastAsia="Times New Roman"/>
          <w:lang w:eastAsia="en-GB"/>
        </w:rPr>
        <w:t xml:space="preserve">Please explain why the activity is needed and what benefits it is expected to deliver. You must provide evidence </w:t>
      </w:r>
      <w:r w:rsidR="00454C2E" w:rsidRPr="00236F42">
        <w:rPr>
          <w:rFonts w:eastAsia="Times New Roman"/>
          <w:lang w:eastAsia="en-GB"/>
        </w:rPr>
        <w:t>of</w:t>
      </w:r>
      <w:r w:rsidRPr="00236F42">
        <w:rPr>
          <w:rFonts w:eastAsia="Times New Roman"/>
          <w:lang w:eastAsia="en-GB"/>
        </w:rPr>
        <w:t xml:space="preserve"> the scale and nature of the issue, your understanding of the underlying cause, and your assessment of its scale and significance.</w:t>
      </w:r>
    </w:p>
    <w:tbl>
      <w:tblPr>
        <w:tblW w:w="4935" w:type="pct"/>
        <w:tblLayout w:type="fixed"/>
        <w:tblCellMar>
          <w:left w:w="0" w:type="dxa"/>
          <w:right w:w="0" w:type="dxa"/>
        </w:tblCellMar>
        <w:tblLook w:val="04A0" w:firstRow="1" w:lastRow="0" w:firstColumn="1" w:lastColumn="0" w:noHBand="0" w:noVBand="1"/>
      </w:tblPr>
      <w:tblGrid>
        <w:gridCol w:w="10069"/>
      </w:tblGrid>
      <w:tr w:rsidR="000031E7" w:rsidRPr="00AE1DFE" w14:paraId="429433EB" w14:textId="77777777" w:rsidTr="00E867B3">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59F18C" w14:textId="30548DE0" w:rsidR="000031E7" w:rsidRPr="00AE1DFE" w:rsidRDefault="000031E7" w:rsidP="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D508D8">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0031E7" w:rsidRPr="00960486" w14:paraId="59F4AE38" w14:textId="77777777" w:rsidTr="00E867B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9890B8" w14:textId="77777777" w:rsidR="000031E7" w:rsidRPr="00960486" w:rsidRDefault="000031E7" w:rsidP="00646C87">
            <w:pPr>
              <w:spacing w:before="120" w:after="120" w:line="240" w:lineRule="auto"/>
              <w:rPr>
                <w:rFonts w:ascii="Arial" w:eastAsia="Times New Roman" w:hAnsi="Arial" w:cs="Arial"/>
                <w:lang w:eastAsia="en-GB"/>
              </w:rPr>
            </w:pPr>
          </w:p>
        </w:tc>
      </w:tr>
    </w:tbl>
    <w:p w14:paraId="34C51061" w14:textId="1A601B69" w:rsidR="000031E7" w:rsidRPr="0095363C" w:rsidRDefault="000031E7" w:rsidP="00831931">
      <w:pPr>
        <w:pStyle w:val="Heading3"/>
        <w:numPr>
          <w:ilvl w:val="0"/>
          <w:numId w:val="0"/>
        </w:numPr>
        <w:spacing w:before="480"/>
      </w:pPr>
      <w:bookmarkStart w:id="59" w:name="_Toc195526573"/>
      <w:bookmarkStart w:id="60" w:name="_Toc201759172"/>
      <w:r>
        <w:t xml:space="preserve">3.2   </w:t>
      </w:r>
      <w:r w:rsidRPr="0095363C">
        <w:t>Photographs</w:t>
      </w:r>
      <w:bookmarkEnd w:id="59"/>
      <w:bookmarkEnd w:id="60"/>
    </w:p>
    <w:p w14:paraId="1AC0801B" w14:textId="1C8E0B2B" w:rsidR="008913F8" w:rsidRDefault="008913F8" w:rsidP="00E02303">
      <w:pPr>
        <w:spacing w:after="120"/>
      </w:pPr>
      <w:r w:rsidRPr="008913F8">
        <w:t>You must provide photographs of the area where the activity will take place. These should include views upstream and downstream of the proposed location, and where relevant, photographs that show the issue you intend to address.</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03851A81" w14:textId="77777777" w:rsidTr="003F309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CE89B0" w14:textId="7138792D"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D508D8">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B2321F" w:rsidRPr="00960486" w14:paraId="249A6D8A" w14:textId="77777777" w:rsidTr="003F309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67A31" w14:textId="77777777" w:rsidR="00B2321F" w:rsidRPr="00960486" w:rsidRDefault="00B2321F" w:rsidP="00646C87">
            <w:pPr>
              <w:spacing w:before="120" w:after="120" w:line="240" w:lineRule="auto"/>
              <w:rPr>
                <w:rFonts w:ascii="Arial" w:eastAsia="Times New Roman" w:hAnsi="Arial" w:cs="Arial"/>
                <w:lang w:eastAsia="en-GB"/>
              </w:rPr>
            </w:pPr>
          </w:p>
        </w:tc>
      </w:tr>
    </w:tbl>
    <w:p w14:paraId="77B9163D" w14:textId="0EABA139" w:rsidR="000031E7" w:rsidRDefault="00162724" w:rsidP="00831931">
      <w:pPr>
        <w:pStyle w:val="Heading3"/>
        <w:numPr>
          <w:ilvl w:val="0"/>
          <w:numId w:val="0"/>
        </w:numPr>
        <w:spacing w:before="480"/>
        <w:ind w:left="720" w:hanging="720"/>
      </w:pPr>
      <w:bookmarkStart w:id="61" w:name="_Toc195526574"/>
      <w:bookmarkStart w:id="62" w:name="_Toc201759173"/>
      <w:r>
        <w:t xml:space="preserve">3.3   </w:t>
      </w:r>
      <w:r w:rsidR="000031E7" w:rsidRPr="00DF1482">
        <w:t>Other supporting evidence</w:t>
      </w:r>
      <w:bookmarkEnd w:id="61"/>
      <w:bookmarkEnd w:id="62"/>
    </w:p>
    <w:p w14:paraId="12971B79" w14:textId="368FC882" w:rsidR="000031E7" w:rsidRDefault="00D93E60" w:rsidP="00831931">
      <w:pPr>
        <w:spacing w:after="120"/>
      </w:pPr>
      <w:r w:rsidRPr="00F75F59">
        <w:t>Where relevant</w:t>
      </w:r>
      <w:r w:rsidR="00F75F59" w:rsidRPr="00F75F59">
        <w:t>,</w:t>
      </w:r>
      <w:r w:rsidRPr="00F75F59">
        <w:t xml:space="preserve"> </w:t>
      </w:r>
      <w:r w:rsidR="00F75F59" w:rsidRPr="00F75F59">
        <w:t>you should provide</w:t>
      </w:r>
      <w:r w:rsidR="00831931" w:rsidRPr="00F75F59">
        <w:t xml:space="preserve"> </w:t>
      </w:r>
      <w:r w:rsidR="00831931" w:rsidRPr="007257FF">
        <w:t>other supporting evidence, such as reports, survey data, historic maps or aerial imagery, to help support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CD4FB7" w:rsidRPr="00AE1DFE" w14:paraId="0ACF8B85" w14:textId="77777777" w:rsidTr="009C2DB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2252CE" w14:textId="3914C940" w:rsidR="00CD4FB7" w:rsidRPr="00AE1DFE" w:rsidRDefault="00CD4FB7"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D508D8">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CD4FB7" w:rsidRPr="00960486" w14:paraId="3AC3AECE" w14:textId="77777777" w:rsidTr="009C2DB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282942" w14:textId="77777777" w:rsidR="00CD4FB7" w:rsidRPr="00960486" w:rsidRDefault="00CD4FB7" w:rsidP="009C2DBB">
            <w:pPr>
              <w:spacing w:before="120" w:after="120" w:line="240" w:lineRule="auto"/>
              <w:rPr>
                <w:rFonts w:ascii="Arial" w:eastAsia="Times New Roman" w:hAnsi="Arial" w:cs="Arial"/>
                <w:lang w:eastAsia="en-GB"/>
              </w:rPr>
            </w:pPr>
          </w:p>
        </w:tc>
      </w:tr>
    </w:tbl>
    <w:p w14:paraId="62BC7A21" w14:textId="5E8FD094" w:rsidR="00CD4FB7" w:rsidRDefault="00CD4FB7" w:rsidP="00831931">
      <w:pPr>
        <w:spacing w:after="120"/>
      </w:pPr>
      <w:r>
        <w:br w:type="page"/>
      </w:r>
    </w:p>
    <w:p w14:paraId="4BC32819" w14:textId="3F0192FA" w:rsidR="000031E7" w:rsidRPr="0059247D" w:rsidRDefault="00162724" w:rsidP="008B42B4">
      <w:pPr>
        <w:pStyle w:val="Heading3"/>
        <w:numPr>
          <w:ilvl w:val="0"/>
          <w:numId w:val="0"/>
        </w:numPr>
        <w:spacing w:before="480"/>
        <w:ind w:left="720" w:hanging="720"/>
      </w:pPr>
      <w:bookmarkStart w:id="63" w:name="_Toc195526575"/>
      <w:bookmarkStart w:id="64" w:name="_Toc201759174"/>
      <w:r>
        <w:lastRenderedPageBreak/>
        <w:t xml:space="preserve">3.4   </w:t>
      </w:r>
      <w:r w:rsidR="000031E7" w:rsidRPr="0059247D">
        <w:t>Options appraisal</w:t>
      </w:r>
      <w:bookmarkEnd w:id="63"/>
      <w:bookmarkEnd w:id="64"/>
    </w:p>
    <w:p w14:paraId="42F22745" w14:textId="42D20F68" w:rsidR="002D1471" w:rsidRDefault="002D1471" w:rsidP="00986ADD">
      <w:pPr>
        <w:spacing w:after="120"/>
      </w:pPr>
      <w:r w:rsidRPr="002D1471">
        <w:t xml:space="preserve">Please describe at least three different options that were considered to address the issue identified in </w:t>
      </w:r>
      <w:r>
        <w:t>S</w:t>
      </w:r>
      <w:r w:rsidRPr="002D1471">
        <w:t>ection 3.1. This must include a ‘do nothing’ option. For each option, explain what it involved and provide an evaluation of its effectiveness and suitability.</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78B436F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C8BAD4" w14:textId="652D5F20"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D508D8">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B2321F" w:rsidRPr="00960486" w14:paraId="305382DC"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AEC8A0" w14:textId="77777777" w:rsidR="00B2321F" w:rsidRPr="00960486" w:rsidRDefault="00B2321F" w:rsidP="00646C87">
            <w:pPr>
              <w:spacing w:before="120" w:after="120" w:line="240" w:lineRule="auto"/>
              <w:rPr>
                <w:rFonts w:ascii="Arial" w:eastAsia="Times New Roman" w:hAnsi="Arial" w:cs="Arial"/>
                <w:lang w:eastAsia="en-GB"/>
              </w:rPr>
            </w:pPr>
          </w:p>
        </w:tc>
      </w:tr>
    </w:tbl>
    <w:p w14:paraId="1DDE588C" w14:textId="5525448B" w:rsidR="000031E7" w:rsidRPr="0059247D" w:rsidRDefault="000031E7" w:rsidP="000A6CD2">
      <w:pPr>
        <w:pStyle w:val="Heading3"/>
        <w:numPr>
          <w:ilvl w:val="0"/>
          <w:numId w:val="0"/>
        </w:numPr>
        <w:spacing w:before="480"/>
        <w:ind w:left="720" w:hanging="720"/>
      </w:pPr>
      <w:bookmarkStart w:id="65" w:name="_Toc195526576"/>
      <w:bookmarkStart w:id="66" w:name="_Toc201759175"/>
      <w:r>
        <w:t xml:space="preserve">3.5   </w:t>
      </w:r>
      <w:r w:rsidRPr="0059247D">
        <w:t>Selected option</w:t>
      </w:r>
      <w:bookmarkEnd w:id="65"/>
      <w:bookmarkEnd w:id="66"/>
    </w:p>
    <w:p w14:paraId="0AC75AF9" w14:textId="20C7F57C" w:rsidR="00BF4568" w:rsidRDefault="00BF4568" w:rsidP="000A6CD2">
      <w:pPr>
        <w:spacing w:after="120"/>
      </w:pPr>
      <w:r w:rsidRPr="00BF4568">
        <w:t>Please state the option you have selected and explain why you consider this to be the best practica</w:t>
      </w:r>
      <w:r w:rsidR="000A6CD2">
        <w:t>l</w:t>
      </w:r>
      <w:r w:rsidRPr="00BF4568">
        <w:t xml:space="preserve"> environmental option.</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53E268C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79E8BE" w14:textId="60B3E44C"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D508D8">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B2321F" w:rsidRPr="00960486" w14:paraId="1B3BFE6F"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BB859" w14:textId="77777777" w:rsidR="00B2321F" w:rsidRPr="00960486" w:rsidRDefault="00B2321F" w:rsidP="00646C87">
            <w:pPr>
              <w:spacing w:before="120" w:after="120" w:line="240" w:lineRule="auto"/>
              <w:rPr>
                <w:rFonts w:ascii="Arial" w:eastAsia="Times New Roman" w:hAnsi="Arial" w:cs="Arial"/>
                <w:lang w:eastAsia="en-GB"/>
              </w:rPr>
            </w:pPr>
          </w:p>
        </w:tc>
      </w:tr>
    </w:tbl>
    <w:p w14:paraId="7E7FA3DD" w14:textId="4D1FE38D" w:rsidR="000031E7" w:rsidRDefault="000031E7" w:rsidP="000A6CD2">
      <w:pPr>
        <w:pStyle w:val="Heading3"/>
        <w:numPr>
          <w:ilvl w:val="0"/>
          <w:numId w:val="0"/>
        </w:numPr>
        <w:spacing w:before="480"/>
      </w:pPr>
      <w:bookmarkStart w:id="67" w:name="_Toc195526577"/>
      <w:bookmarkStart w:id="68" w:name="_Toc201759176"/>
      <w:r>
        <w:t xml:space="preserve">3.6   </w:t>
      </w:r>
      <w:r w:rsidRPr="0059247D">
        <w:t>Mitigation</w:t>
      </w:r>
      <w:bookmarkEnd w:id="67"/>
      <w:bookmarkEnd w:id="68"/>
    </w:p>
    <w:p w14:paraId="7AC11240" w14:textId="6A6A8EDD" w:rsidR="00A958E1" w:rsidRDefault="0041618B" w:rsidP="00A958E1">
      <w:pPr>
        <w:spacing w:before="240" w:after="120"/>
      </w:pPr>
      <w:r>
        <w:t>Please describe</w:t>
      </w:r>
      <w:r w:rsidR="006215DD" w:rsidRPr="006215DD">
        <w:t xml:space="preserve"> all mitigation measures you will take to reduce any potential environmental impact caused by the proposed </w:t>
      </w:r>
      <w:r w:rsidR="00176DA6">
        <w:t>activities</w:t>
      </w:r>
      <w:r w:rsidR="006215DD" w:rsidRPr="006215DD">
        <w:t xml:space="preserve">. This </w:t>
      </w:r>
      <w:r w:rsidR="00646C87">
        <w:t>should</w:t>
      </w:r>
      <w:r w:rsidR="006215DD" w:rsidRPr="006215DD">
        <w:t xml:space="preserve"> include a method statement. </w:t>
      </w:r>
    </w:p>
    <w:p w14:paraId="0A5259FF" w14:textId="65C2BC5C" w:rsidR="006215DD" w:rsidRDefault="006215DD" w:rsidP="00A958E1">
      <w:pPr>
        <w:spacing w:before="120" w:after="120"/>
      </w:pPr>
      <w:r w:rsidRPr="006215DD">
        <w:t xml:space="preserve">Further guidance on what should be included in your method statement is available in </w:t>
      </w:r>
      <w:r w:rsidR="002A168B">
        <w:t xml:space="preserve">our guidance </w:t>
      </w:r>
      <w:hyperlink r:id="rId25" w:history="1">
        <w:r w:rsidRPr="002A168B">
          <w:rPr>
            <w:rStyle w:val="Hyperlink"/>
          </w:rPr>
          <w:t>WAT-G-030</w:t>
        </w:r>
        <w:r w:rsidR="002A168B" w:rsidRPr="002A168B">
          <w:rPr>
            <w:rStyle w:val="Hyperlink"/>
          </w:rPr>
          <w:t xml:space="preserve"> - </w:t>
        </w:r>
        <w:r w:rsidRPr="002A168B">
          <w:rPr>
            <w:rStyle w:val="Hyperlink"/>
          </w:rPr>
          <w:t>Meeting Good Practice</w:t>
        </w:r>
      </w:hyperlink>
      <w:r w:rsidRPr="006215DD">
        <w:t>.</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4632D43F" w14:textId="77777777" w:rsidTr="005C382A">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EF9BA5" w14:textId="6594AE8D"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D508D8">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B2321F" w:rsidRPr="00960486" w14:paraId="0F12051F"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53D6B" w14:textId="77777777" w:rsidR="00B2321F" w:rsidRPr="00960486" w:rsidRDefault="00B2321F" w:rsidP="00646C87">
            <w:pPr>
              <w:spacing w:before="120" w:after="120" w:line="240" w:lineRule="auto"/>
              <w:rPr>
                <w:rFonts w:ascii="Arial" w:eastAsia="Times New Roman" w:hAnsi="Arial" w:cs="Arial"/>
                <w:lang w:eastAsia="en-GB"/>
              </w:rPr>
            </w:pPr>
          </w:p>
        </w:tc>
      </w:tr>
    </w:tbl>
    <w:p w14:paraId="0C998CCB" w14:textId="77777777" w:rsidR="000031E7" w:rsidRDefault="000031E7" w:rsidP="000031E7"/>
    <w:p w14:paraId="7F11ADA2" w14:textId="77777777" w:rsidR="00B2321F" w:rsidRDefault="00B2321F" w:rsidP="000031E7"/>
    <w:p w14:paraId="617350CC" w14:textId="77777777" w:rsidR="00B2321F" w:rsidRDefault="00B2321F" w:rsidP="000031E7"/>
    <w:p w14:paraId="67F86092" w14:textId="77777777" w:rsidR="00E14D66" w:rsidRDefault="00E14D66" w:rsidP="000031E7"/>
    <w:p w14:paraId="28C60739" w14:textId="77777777" w:rsidR="00E14D66" w:rsidRDefault="00E14D66" w:rsidP="000031E7"/>
    <w:p w14:paraId="0D1A0DCF" w14:textId="77777777" w:rsidR="008B1C96" w:rsidRPr="0078588C" w:rsidRDefault="008B1C96" w:rsidP="0078588C"/>
    <w:p w14:paraId="23CB5DB0" w14:textId="77777777" w:rsidR="0078588C" w:rsidRDefault="0078588C" w:rsidP="00C21DBB">
      <w:bookmarkStart w:id="69" w:name="_Toc193281404"/>
      <w:bookmarkStart w:id="70" w:name="_Toc193281410"/>
    </w:p>
    <w:p w14:paraId="0A50D889" w14:textId="5E55606C" w:rsidR="00C16233" w:rsidRDefault="00C11DF2" w:rsidP="00E14D66">
      <w:pPr>
        <w:pStyle w:val="Heading2"/>
        <w:numPr>
          <w:ilvl w:val="0"/>
          <w:numId w:val="0"/>
        </w:numPr>
      </w:pPr>
      <w:bookmarkStart w:id="71" w:name="_Ref193369681"/>
      <w:r>
        <w:br w:type="page"/>
      </w:r>
      <w:bookmarkStart w:id="72" w:name="_Ref193295398"/>
      <w:bookmarkStart w:id="73" w:name="_Ref193295409"/>
      <w:bookmarkStart w:id="74" w:name="_Ref193295418"/>
      <w:bookmarkStart w:id="75" w:name="_Ref193295457"/>
      <w:bookmarkStart w:id="76" w:name="_Toc201759177"/>
      <w:bookmarkStart w:id="77" w:name="_Hlk193288865"/>
      <w:bookmarkEnd w:id="56"/>
      <w:bookmarkEnd w:id="69"/>
      <w:bookmarkEnd w:id="70"/>
      <w:bookmarkEnd w:id="71"/>
      <w:r w:rsidR="00C800C7">
        <w:lastRenderedPageBreak/>
        <w:t xml:space="preserve">Annex </w:t>
      </w:r>
      <w:r w:rsidR="002B1631">
        <w:t xml:space="preserve">1 - </w:t>
      </w:r>
      <w:r w:rsidR="00962879">
        <w:t>Additional locations</w:t>
      </w:r>
      <w:bookmarkEnd w:id="72"/>
      <w:bookmarkEnd w:id="73"/>
      <w:bookmarkEnd w:id="74"/>
      <w:bookmarkEnd w:id="75"/>
      <w:bookmarkEnd w:id="76"/>
      <w:r w:rsidR="00962879">
        <w:t xml:space="preserve"> </w:t>
      </w:r>
    </w:p>
    <w:p w14:paraId="1427B103" w14:textId="42D6D062" w:rsidR="00921FC8" w:rsidRDefault="00921FC8" w:rsidP="00921FC8">
      <w:pPr>
        <w:spacing w:before="120" w:after="120"/>
      </w:pPr>
      <w:r w:rsidRPr="00770533">
        <w:t xml:space="preserve">Use this annex to provide details for any additional locations where </w:t>
      </w:r>
      <w:r w:rsidR="00584978">
        <w:t xml:space="preserve">the </w:t>
      </w:r>
      <w:r w:rsidR="002B0676">
        <w:t>activity will be</w:t>
      </w:r>
      <w:r w:rsidR="00D670FE">
        <w:t xml:space="preserve"> carried out. </w:t>
      </w:r>
      <w:r w:rsidRPr="00770533">
        <w:t xml:space="preserve">Complete a table for each </w:t>
      </w:r>
      <w:r w:rsidR="002B0676">
        <w:t>location</w:t>
      </w:r>
      <w:r w:rsidRPr="00770533">
        <w:t xml:space="preserve">, and add extra </w:t>
      </w:r>
      <w:r w:rsidR="00405AA4">
        <w:t>table</w:t>
      </w:r>
      <w:r>
        <w:t>s</w:t>
      </w:r>
      <w:r w:rsidRPr="00770533">
        <w:t xml:space="preserve"> as needed.</w:t>
      </w:r>
    </w:p>
    <w:bookmarkEnd w:id="77"/>
    <w:p w14:paraId="4AA3A3ED" w14:textId="77777777" w:rsidR="0052500B" w:rsidRPr="00372B66" w:rsidRDefault="0052500B" w:rsidP="00F55738">
      <w:pPr>
        <w:keepNext/>
        <w:spacing w:before="480" w:after="120" w:line="240" w:lineRule="auto"/>
        <w:rPr>
          <w:b/>
          <w:bCs/>
        </w:rPr>
      </w:pPr>
      <w:r w:rsidRPr="00A553E0">
        <w:rPr>
          <w:b/>
          <w:bCs/>
        </w:rPr>
        <w:t>Table A1(a): Location 3</w:t>
      </w:r>
      <w:r>
        <w:rPr>
          <w:b/>
          <w:bCs/>
        </w:rPr>
        <w:t xml:space="preserve"> </w:t>
      </w:r>
    </w:p>
    <w:tbl>
      <w:tblPr>
        <w:tblW w:w="4935" w:type="pct"/>
        <w:tblLayout w:type="fixed"/>
        <w:tblCellMar>
          <w:left w:w="0" w:type="dxa"/>
          <w:right w:w="0" w:type="dxa"/>
        </w:tblCellMar>
        <w:tblLook w:val="04A0" w:firstRow="1" w:lastRow="0" w:firstColumn="1" w:lastColumn="0" w:noHBand="0" w:noVBand="1"/>
        <w:tblCaption w:val="Table A1(a): Location 3"/>
        <w:tblDescription w:val="The table consists of two columns: ‘Question’ and ‘Answer’. It collects location information, including:&#10;- Name of the waterbody: A space in the &quot;Answer&quot; column for inserting the name  examples provided in the &quot;Question&quot; column, such as a watercourse or loch.&#10;- Upstream NGR: A space in the &quot;Answer&quot; column for inserting the upstream NGR&#10;- Downstream NGR: A space in the &quot;Answer&quot; column for inserting the downstream NGR&#10;- Midpoint NGR: A space in the &quot;Answer&quot; column for inserting the midpoint NGR&#10;&#10;&#10;"/>
      </w:tblPr>
      <w:tblGrid>
        <w:gridCol w:w="3909"/>
        <w:gridCol w:w="6160"/>
      </w:tblGrid>
      <w:tr w:rsidR="0052500B" w:rsidRPr="00372B66" w14:paraId="615D2650" w14:textId="77777777" w:rsidTr="009B63D7">
        <w:trPr>
          <w:trHeight w:hRule="exac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2D499BC" w14:textId="77777777" w:rsidR="0052500B" w:rsidRPr="00372B66" w:rsidRDefault="0052500B" w:rsidP="0052500B">
            <w:pPr>
              <w:spacing w:before="120" w:after="120" w:line="240" w:lineRule="auto"/>
              <w:rPr>
                <w:rFonts w:ascii="Arial" w:eastAsia="Times New Roman" w:hAnsi="Arial" w:cs="Arial"/>
                <w:b/>
                <w:bCs/>
                <w:color w:val="FFFFFF"/>
                <w:lang w:eastAsia="en-GB"/>
              </w:rPr>
            </w:pPr>
            <w:r w:rsidRPr="00372B66">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11A8495" w14:textId="77777777" w:rsidR="0052500B" w:rsidRPr="00372B66" w:rsidRDefault="0052500B" w:rsidP="0052500B">
            <w:pPr>
              <w:spacing w:before="120" w:after="120" w:line="240" w:lineRule="auto"/>
              <w:rPr>
                <w:rFonts w:ascii="Arial" w:eastAsia="Times New Roman" w:hAnsi="Arial" w:cs="Arial"/>
                <w:b/>
                <w:bCs/>
                <w:color w:val="FFFFFF"/>
                <w:lang w:eastAsia="en-GB"/>
              </w:rPr>
            </w:pPr>
            <w:r w:rsidRPr="00372B66">
              <w:rPr>
                <w:rFonts w:ascii="Arial" w:eastAsia="Times New Roman" w:hAnsi="Arial" w:cs="Arial"/>
                <w:b/>
                <w:bCs/>
                <w:color w:val="FFFFFF"/>
                <w:lang w:eastAsia="en-GB"/>
              </w:rPr>
              <w:t>Answer</w:t>
            </w:r>
          </w:p>
        </w:tc>
      </w:tr>
      <w:tr w:rsidR="0052500B" w:rsidRPr="00372B66" w14:paraId="05FCCBD2" w14:textId="77777777" w:rsidTr="009B63D7">
        <w:trPr>
          <w:trHeight w:val="300"/>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93C844" w14:textId="77777777" w:rsidR="0052500B" w:rsidRPr="00372B66" w:rsidRDefault="0052500B" w:rsidP="009B63D7">
            <w:pPr>
              <w:spacing w:before="120" w:after="120" w:line="240" w:lineRule="auto"/>
              <w:ind w:firstLine="26"/>
              <w:rPr>
                <w:rFonts w:ascii="Arial" w:eastAsia="Times New Roman" w:hAnsi="Arial" w:cs="Arial"/>
                <w:b/>
                <w:bCs/>
                <w:lang w:eastAsia="en-GB"/>
              </w:rPr>
            </w:pPr>
            <w:r w:rsidRPr="00372B66">
              <w:rPr>
                <w:rFonts w:ascii="Arial" w:eastAsia="Times New Roman" w:hAnsi="Arial" w:cs="Arial"/>
                <w:b/>
                <w:bCs/>
                <w:lang w:eastAsia="en-GB"/>
              </w:rPr>
              <w:t>Name of the waterbody</w:t>
            </w:r>
          </w:p>
          <w:p w14:paraId="3976C68C" w14:textId="77777777" w:rsidR="0052500B" w:rsidRPr="00372B66" w:rsidRDefault="0052500B" w:rsidP="009B63D7">
            <w:pPr>
              <w:spacing w:before="120" w:after="120" w:line="240" w:lineRule="auto"/>
              <w:ind w:firstLine="26"/>
              <w:rPr>
                <w:rFonts w:ascii="Arial" w:eastAsia="Times New Roman" w:hAnsi="Arial" w:cs="Arial"/>
                <w:b/>
                <w:bCs/>
                <w:lang w:eastAsia="en-GB"/>
              </w:rPr>
            </w:pPr>
            <w:r w:rsidRPr="0066340C">
              <w:rPr>
                <w:rFonts w:ascii="Arial" w:eastAsia="Times New Roman" w:hAnsi="Arial" w:cs="Arial"/>
                <w:color w:val="808080"/>
                <w:lang w:eastAsia="en-GB"/>
              </w:rPr>
              <w:t>(e.g.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ABCDA4" w14:textId="77777777" w:rsidR="0052500B" w:rsidRPr="00372B66" w:rsidRDefault="0052500B" w:rsidP="009B63D7">
            <w:pPr>
              <w:spacing w:before="120" w:after="120" w:line="240" w:lineRule="auto"/>
              <w:rPr>
                <w:rFonts w:ascii="Arial" w:eastAsia="Times New Roman" w:hAnsi="Arial" w:cs="Arial"/>
                <w:color w:val="767171" w:themeColor="background2" w:themeShade="80"/>
                <w:lang w:eastAsia="en-GB"/>
              </w:rPr>
            </w:pPr>
          </w:p>
        </w:tc>
      </w:tr>
      <w:tr w:rsidR="0052500B" w:rsidRPr="00372B66" w14:paraId="637F1BB5" w14:textId="77777777" w:rsidTr="00F55738">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23F674" w14:textId="77777777" w:rsidR="0052500B" w:rsidRPr="00372B66" w:rsidRDefault="0052500B" w:rsidP="009B63D7">
            <w:pPr>
              <w:spacing w:before="120" w:after="120" w:line="240" w:lineRule="auto"/>
              <w:ind w:left="26"/>
              <w:rPr>
                <w:rFonts w:ascii="Arial" w:eastAsia="Times New Roman" w:hAnsi="Arial" w:cs="Arial"/>
                <w:b/>
                <w:bCs/>
                <w:lang w:eastAsia="en-GB"/>
              </w:rPr>
            </w:pPr>
            <w:r w:rsidRPr="00372B66">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B29EB3" w14:textId="77777777" w:rsidR="0052500B" w:rsidRPr="00372B66" w:rsidRDefault="0052500B" w:rsidP="009B63D7">
            <w:pPr>
              <w:spacing w:before="120" w:after="120" w:line="240" w:lineRule="auto"/>
              <w:rPr>
                <w:rFonts w:ascii="Arial" w:eastAsia="Times New Roman" w:hAnsi="Arial" w:cs="Arial"/>
                <w:lang w:eastAsia="en-GB"/>
              </w:rPr>
            </w:pPr>
          </w:p>
        </w:tc>
      </w:tr>
      <w:tr w:rsidR="0052500B" w:rsidRPr="00372B66" w14:paraId="088D01DE" w14:textId="77777777" w:rsidTr="00F55738">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56D110" w14:textId="77777777" w:rsidR="0052500B" w:rsidRPr="00372B66" w:rsidRDefault="0052500B" w:rsidP="009B63D7">
            <w:pPr>
              <w:spacing w:before="120" w:after="120" w:line="240" w:lineRule="auto"/>
              <w:ind w:left="26"/>
              <w:rPr>
                <w:rFonts w:ascii="Arial" w:eastAsia="Times New Roman" w:hAnsi="Arial" w:cs="Arial"/>
                <w:b/>
                <w:bCs/>
                <w:lang w:eastAsia="en-GB"/>
              </w:rPr>
            </w:pPr>
            <w:r w:rsidRPr="00372B66">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9F1248" w14:textId="77777777" w:rsidR="0052500B" w:rsidRPr="00372B66" w:rsidRDefault="0052500B" w:rsidP="009B63D7">
            <w:pPr>
              <w:spacing w:before="120" w:after="120" w:line="240" w:lineRule="auto"/>
              <w:rPr>
                <w:rFonts w:ascii="Arial" w:eastAsia="Times New Roman" w:hAnsi="Arial" w:cs="Arial"/>
                <w:lang w:eastAsia="en-GB"/>
              </w:rPr>
            </w:pPr>
          </w:p>
        </w:tc>
      </w:tr>
      <w:tr w:rsidR="0052500B" w:rsidRPr="00372B66" w14:paraId="1376D227" w14:textId="77777777" w:rsidTr="00F55738">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248D4D7C" w14:textId="77777777" w:rsidR="0052500B" w:rsidRPr="00372B66" w:rsidRDefault="0052500B" w:rsidP="009B63D7">
            <w:pPr>
              <w:spacing w:before="120" w:after="120" w:line="240" w:lineRule="auto"/>
              <w:ind w:left="26"/>
              <w:rPr>
                <w:rFonts w:ascii="Arial" w:eastAsia="Times New Roman" w:hAnsi="Arial" w:cs="Arial"/>
                <w:b/>
                <w:bCs/>
                <w:lang w:eastAsia="en-GB"/>
              </w:rPr>
            </w:pPr>
            <w:r w:rsidRPr="00B15AA8">
              <w:rPr>
                <w:rFonts w:ascii="Arial" w:eastAsia="Times New Roman" w:hAnsi="Arial" w:cs="Arial"/>
                <w:b/>
                <w:bCs/>
                <w:lang w:eastAsia="en-GB"/>
              </w:rPr>
              <w:t>Midpoint NGR</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5BE24B7D" w14:textId="77777777" w:rsidR="0052500B" w:rsidRPr="00372B66" w:rsidRDefault="0052500B" w:rsidP="009B63D7">
            <w:pPr>
              <w:spacing w:before="120" w:after="120" w:line="240" w:lineRule="auto"/>
              <w:rPr>
                <w:rFonts w:ascii="Arial" w:eastAsia="Times New Roman" w:hAnsi="Arial" w:cs="Arial"/>
                <w:lang w:eastAsia="en-GB"/>
              </w:rPr>
            </w:pPr>
          </w:p>
        </w:tc>
      </w:tr>
    </w:tbl>
    <w:p w14:paraId="5068F08B" w14:textId="77777777" w:rsidR="0052500B" w:rsidRPr="00372B66" w:rsidRDefault="0052500B" w:rsidP="00F55738">
      <w:pPr>
        <w:keepNext/>
        <w:spacing w:before="600" w:after="120" w:line="240" w:lineRule="auto"/>
        <w:rPr>
          <w:b/>
          <w:bCs/>
        </w:rPr>
      </w:pPr>
      <w:r w:rsidRPr="00516321">
        <w:rPr>
          <w:b/>
          <w:bCs/>
        </w:rPr>
        <w:t>Table A1(b): Location 4</w:t>
      </w:r>
      <w:r>
        <w:rPr>
          <w:b/>
          <w:bCs/>
        </w:rPr>
        <w:t xml:space="preserve"> </w:t>
      </w:r>
    </w:p>
    <w:tbl>
      <w:tblPr>
        <w:tblW w:w="4935" w:type="pct"/>
        <w:tblLayout w:type="fixed"/>
        <w:tblCellMar>
          <w:left w:w="0" w:type="dxa"/>
          <w:right w:w="0" w:type="dxa"/>
        </w:tblCellMar>
        <w:tblLook w:val="04A0" w:firstRow="1" w:lastRow="0" w:firstColumn="1" w:lastColumn="0" w:noHBand="0" w:noVBand="1"/>
        <w:tblCaption w:val="Table A1(b): Location 4"/>
        <w:tblDescription w:val="The table consists of two columns: ‘Question’ and ‘Answer’. It collects location information, including:&#10;- Name of the waterbody: A space in the &quot;Answer&quot; column for inserting the name  examples provided in the &quot;Question&quot; column, such as a watercourse or loch.&#10;- Upstream NGR: A space in the &quot;Answer&quot; column for inserting the upstream NGR&#10;- Downstream NGR: A space in the &quot;Answer&quot; column for inserting the downstream NGR&#10;- Midpoint NGR: A space in the &quot;Answer&quot; column for inserting the midpoint NGR&#10;"/>
      </w:tblPr>
      <w:tblGrid>
        <w:gridCol w:w="3909"/>
        <w:gridCol w:w="6160"/>
      </w:tblGrid>
      <w:tr w:rsidR="0052500B" w:rsidRPr="00372B66" w14:paraId="4225C89E" w14:textId="77777777" w:rsidTr="009B63D7">
        <w:trPr>
          <w:trHeight w:hRule="exac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4E0DE2F" w14:textId="77777777" w:rsidR="0052500B" w:rsidRPr="00372B66" w:rsidRDefault="0052500B" w:rsidP="0052500B">
            <w:pPr>
              <w:spacing w:before="120" w:after="120" w:line="240" w:lineRule="auto"/>
              <w:rPr>
                <w:rFonts w:ascii="Arial" w:eastAsia="Times New Roman" w:hAnsi="Arial" w:cs="Arial"/>
                <w:b/>
                <w:bCs/>
                <w:color w:val="FFFFFF"/>
                <w:lang w:eastAsia="en-GB"/>
              </w:rPr>
            </w:pPr>
            <w:r w:rsidRPr="00372B66">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B89B2D" w14:textId="77777777" w:rsidR="0052500B" w:rsidRPr="00372B66" w:rsidRDefault="0052500B" w:rsidP="0052500B">
            <w:pPr>
              <w:spacing w:before="120" w:after="120" w:line="240" w:lineRule="auto"/>
              <w:rPr>
                <w:rFonts w:ascii="Arial" w:eastAsia="Times New Roman" w:hAnsi="Arial" w:cs="Arial"/>
                <w:b/>
                <w:bCs/>
                <w:color w:val="FFFFFF"/>
                <w:lang w:eastAsia="en-GB"/>
              </w:rPr>
            </w:pPr>
            <w:r w:rsidRPr="00372B66">
              <w:rPr>
                <w:rFonts w:ascii="Arial" w:eastAsia="Times New Roman" w:hAnsi="Arial" w:cs="Arial"/>
                <w:b/>
                <w:bCs/>
                <w:color w:val="FFFFFF"/>
                <w:lang w:eastAsia="en-GB"/>
              </w:rPr>
              <w:t>Answer</w:t>
            </w:r>
          </w:p>
        </w:tc>
      </w:tr>
      <w:tr w:rsidR="0052500B" w:rsidRPr="00372B66" w14:paraId="4EF31E56" w14:textId="77777777" w:rsidTr="009B63D7">
        <w:trPr>
          <w:trHeight w:val="300"/>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8E22E0" w14:textId="77777777" w:rsidR="0052500B" w:rsidRPr="00372B66" w:rsidRDefault="0052500B" w:rsidP="009B63D7">
            <w:pPr>
              <w:spacing w:before="120" w:after="120" w:line="240" w:lineRule="auto"/>
              <w:ind w:firstLine="26"/>
              <w:rPr>
                <w:rFonts w:ascii="Arial" w:eastAsia="Times New Roman" w:hAnsi="Arial" w:cs="Arial"/>
                <w:b/>
                <w:bCs/>
                <w:lang w:eastAsia="en-GB"/>
              </w:rPr>
            </w:pPr>
            <w:r w:rsidRPr="00372B66">
              <w:rPr>
                <w:rFonts w:ascii="Arial" w:eastAsia="Times New Roman" w:hAnsi="Arial" w:cs="Arial"/>
                <w:b/>
                <w:bCs/>
                <w:lang w:eastAsia="en-GB"/>
              </w:rPr>
              <w:t>Name of the waterbody</w:t>
            </w:r>
          </w:p>
          <w:p w14:paraId="6DDCBE2B" w14:textId="77777777" w:rsidR="0052500B" w:rsidRPr="00372B66" w:rsidRDefault="0052500B" w:rsidP="009B63D7">
            <w:pPr>
              <w:spacing w:before="120" w:after="120" w:line="240" w:lineRule="auto"/>
              <w:ind w:firstLine="26"/>
              <w:rPr>
                <w:rFonts w:ascii="Arial" w:eastAsia="Times New Roman" w:hAnsi="Arial" w:cs="Arial"/>
                <w:b/>
                <w:bCs/>
                <w:lang w:eastAsia="en-GB"/>
              </w:rPr>
            </w:pPr>
            <w:r w:rsidRPr="00611764">
              <w:rPr>
                <w:rFonts w:ascii="Arial" w:eastAsia="Times New Roman" w:hAnsi="Arial" w:cs="Arial"/>
                <w:color w:val="808080"/>
                <w:lang w:eastAsia="en-GB"/>
              </w:rPr>
              <w:t>(e.g.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786CCF" w14:textId="77777777" w:rsidR="0052500B" w:rsidRPr="00372B66" w:rsidRDefault="0052500B" w:rsidP="009B63D7">
            <w:pPr>
              <w:spacing w:before="120" w:after="120" w:line="240" w:lineRule="auto"/>
              <w:rPr>
                <w:rFonts w:ascii="Arial" w:eastAsia="Times New Roman" w:hAnsi="Arial" w:cs="Arial"/>
                <w:color w:val="767171" w:themeColor="background2" w:themeShade="80"/>
                <w:lang w:eastAsia="en-GB"/>
              </w:rPr>
            </w:pPr>
          </w:p>
        </w:tc>
      </w:tr>
      <w:tr w:rsidR="0052500B" w:rsidRPr="00372B66" w14:paraId="20685BB8" w14:textId="77777777" w:rsidTr="00F55738">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DF9A9D" w14:textId="77777777" w:rsidR="0052500B" w:rsidRPr="00372B66" w:rsidRDefault="0052500B" w:rsidP="009B63D7">
            <w:pPr>
              <w:spacing w:before="120" w:after="120" w:line="240" w:lineRule="auto"/>
              <w:ind w:left="26"/>
              <w:rPr>
                <w:rFonts w:ascii="Arial" w:eastAsia="Times New Roman" w:hAnsi="Arial" w:cs="Arial"/>
                <w:b/>
                <w:bCs/>
                <w:lang w:eastAsia="en-GB"/>
              </w:rPr>
            </w:pPr>
            <w:r w:rsidRPr="00372B66">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3B5CEB" w14:textId="77777777" w:rsidR="0052500B" w:rsidRPr="00372B66" w:rsidRDefault="0052500B" w:rsidP="009B63D7">
            <w:pPr>
              <w:spacing w:before="120" w:after="120" w:line="240" w:lineRule="auto"/>
              <w:rPr>
                <w:rFonts w:ascii="Arial" w:eastAsia="Times New Roman" w:hAnsi="Arial" w:cs="Arial"/>
                <w:lang w:eastAsia="en-GB"/>
              </w:rPr>
            </w:pPr>
          </w:p>
        </w:tc>
      </w:tr>
      <w:tr w:rsidR="0052500B" w:rsidRPr="00372B66" w14:paraId="134BD305" w14:textId="77777777" w:rsidTr="00F55738">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936C19" w14:textId="77777777" w:rsidR="0052500B" w:rsidRPr="00372B66" w:rsidRDefault="0052500B" w:rsidP="009B63D7">
            <w:pPr>
              <w:spacing w:before="120" w:after="120" w:line="240" w:lineRule="auto"/>
              <w:ind w:left="26"/>
              <w:rPr>
                <w:rFonts w:ascii="Arial" w:eastAsia="Times New Roman" w:hAnsi="Arial" w:cs="Arial"/>
                <w:b/>
                <w:bCs/>
                <w:lang w:eastAsia="en-GB"/>
              </w:rPr>
            </w:pPr>
            <w:r w:rsidRPr="00372B66">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A6D525" w14:textId="77777777" w:rsidR="0052500B" w:rsidRPr="00372B66" w:rsidRDefault="0052500B" w:rsidP="009B63D7">
            <w:pPr>
              <w:spacing w:before="120" w:after="120" w:line="240" w:lineRule="auto"/>
              <w:rPr>
                <w:rFonts w:ascii="Arial" w:eastAsia="Times New Roman" w:hAnsi="Arial" w:cs="Arial"/>
                <w:lang w:eastAsia="en-GB"/>
              </w:rPr>
            </w:pPr>
          </w:p>
        </w:tc>
      </w:tr>
      <w:tr w:rsidR="0052500B" w:rsidRPr="00372B66" w14:paraId="67959D79" w14:textId="77777777" w:rsidTr="00F55738">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5EEB33D7" w14:textId="77777777" w:rsidR="0052500B" w:rsidRPr="00372B66" w:rsidRDefault="0052500B" w:rsidP="009B63D7">
            <w:pPr>
              <w:spacing w:before="120" w:after="120" w:line="240" w:lineRule="auto"/>
              <w:ind w:left="26"/>
              <w:rPr>
                <w:rFonts w:ascii="Arial" w:eastAsia="Times New Roman" w:hAnsi="Arial" w:cs="Arial"/>
                <w:b/>
                <w:bCs/>
                <w:lang w:eastAsia="en-GB"/>
              </w:rPr>
            </w:pPr>
            <w:r w:rsidRPr="00B15AA8">
              <w:rPr>
                <w:rFonts w:ascii="Arial" w:eastAsia="Times New Roman" w:hAnsi="Arial" w:cs="Arial"/>
                <w:b/>
                <w:bCs/>
                <w:lang w:eastAsia="en-GB"/>
              </w:rPr>
              <w:t>Midpoint NGR</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0030B4D2" w14:textId="77777777" w:rsidR="0052500B" w:rsidRPr="00372B66" w:rsidRDefault="0052500B" w:rsidP="009B63D7">
            <w:pPr>
              <w:spacing w:before="120" w:after="120" w:line="240" w:lineRule="auto"/>
              <w:rPr>
                <w:rFonts w:ascii="Arial" w:eastAsia="Times New Roman" w:hAnsi="Arial" w:cs="Arial"/>
                <w:lang w:eastAsia="en-GB"/>
              </w:rPr>
            </w:pPr>
          </w:p>
        </w:tc>
      </w:tr>
    </w:tbl>
    <w:p w14:paraId="15C724CF" w14:textId="77777777" w:rsidR="00A04329" w:rsidRPr="009A260E" w:rsidRDefault="00A04329" w:rsidP="0052500B">
      <w:pPr>
        <w:pStyle w:val="Caption"/>
        <w:keepNext/>
        <w:spacing w:before="240" w:after="120"/>
      </w:pPr>
    </w:p>
    <w:sectPr w:rsidR="00A04329" w:rsidRPr="009A260E" w:rsidSect="006A6137">
      <w:headerReference w:type="even" r:id="rId26"/>
      <w:headerReference w:type="default" r:id="rId27"/>
      <w:footerReference w:type="even" r:id="rId28"/>
      <w:footerReference w:type="default" r:id="rId29"/>
      <w:headerReference w:type="first" r:id="rId30"/>
      <w:footerReference w:type="first" r:id="rId3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8EF2" w14:textId="77777777" w:rsidR="00FE6FF1" w:rsidRDefault="00FE6FF1" w:rsidP="00660C79">
      <w:pPr>
        <w:spacing w:line="240" w:lineRule="auto"/>
      </w:pPr>
      <w:r>
        <w:separator/>
      </w:r>
    </w:p>
  </w:endnote>
  <w:endnote w:type="continuationSeparator" w:id="0">
    <w:p w14:paraId="38A1616D" w14:textId="77777777" w:rsidR="00FE6FF1" w:rsidRDefault="00FE6FF1" w:rsidP="00660C79">
      <w:pPr>
        <w:spacing w:line="240" w:lineRule="auto"/>
      </w:pPr>
      <w:r>
        <w:continuationSeparator/>
      </w:r>
    </w:p>
  </w:endnote>
  <w:endnote w:type="continuationNotice" w:id="1">
    <w:p w14:paraId="427FC7D2" w14:textId="77777777" w:rsidR="00FE6FF1" w:rsidRDefault="00FE6F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B3094E"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33"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35"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98DF" w14:textId="77777777" w:rsidR="00FE6FF1" w:rsidRDefault="00FE6FF1" w:rsidP="00660C79">
      <w:pPr>
        <w:spacing w:line="240" w:lineRule="auto"/>
      </w:pPr>
      <w:r>
        <w:separator/>
      </w:r>
    </w:p>
  </w:footnote>
  <w:footnote w:type="continuationSeparator" w:id="0">
    <w:p w14:paraId="088B996D" w14:textId="77777777" w:rsidR="00FE6FF1" w:rsidRDefault="00FE6FF1" w:rsidP="00660C79">
      <w:pPr>
        <w:spacing w:line="240" w:lineRule="auto"/>
      </w:pPr>
      <w:r>
        <w:continuationSeparator/>
      </w:r>
    </w:p>
  </w:footnote>
  <w:footnote w:type="continuationNotice" w:id="1">
    <w:p w14:paraId="2F06A1A6" w14:textId="77777777" w:rsidR="00FE6FF1" w:rsidRDefault="00FE6F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1"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42B00FB5"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C13EC8">
      <w:rPr>
        <w:color w:val="6E7571" w:themeColor="text2"/>
      </w:rPr>
      <w:t>L</w:t>
    </w:r>
    <w:r w:rsidR="00E05E7B">
      <w:rPr>
        <w:color w:val="6E7571" w:themeColor="text2"/>
      </w:rPr>
      <w:t>6</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6D243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4"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5AA"/>
    <w:multiLevelType w:val="hybridMultilevel"/>
    <w:tmpl w:val="E6B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01B0E"/>
    <w:multiLevelType w:val="hybridMultilevel"/>
    <w:tmpl w:val="3738EB0E"/>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F0050"/>
    <w:multiLevelType w:val="hybridMultilevel"/>
    <w:tmpl w:val="ACE8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16487BEA"/>
    <w:multiLevelType w:val="multilevel"/>
    <w:tmpl w:val="1C6E2F9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F622219"/>
    <w:multiLevelType w:val="hybridMultilevel"/>
    <w:tmpl w:val="B5D0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CE80180"/>
    <w:multiLevelType w:val="hybridMultilevel"/>
    <w:tmpl w:val="25742E66"/>
    <w:lvl w:ilvl="0" w:tplc="6E9A9556">
      <w:start w:val="1"/>
      <w:numFmt w:val="bullet"/>
      <w:lvlText w:val=""/>
      <w:lvlJc w:val="left"/>
      <w:pPr>
        <w:ind w:left="720" w:hanging="360"/>
      </w:pPr>
      <w:rPr>
        <w:rFonts w:ascii="Symbol" w:hAnsi="Symbol" w:hint="default"/>
        <w:b w:val="0"/>
        <w:bCs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F6DCE"/>
    <w:multiLevelType w:val="hybridMultilevel"/>
    <w:tmpl w:val="E684FA7A"/>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D4F4E"/>
    <w:multiLevelType w:val="hybridMultilevel"/>
    <w:tmpl w:val="6E28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6214D0"/>
    <w:multiLevelType w:val="hybridMultilevel"/>
    <w:tmpl w:val="AFFCD1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C44D72"/>
    <w:multiLevelType w:val="hybridMultilevel"/>
    <w:tmpl w:val="9EBC27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FB0AA8"/>
    <w:multiLevelType w:val="multilevel"/>
    <w:tmpl w:val="89586D26"/>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78126985">
    <w:abstractNumId w:val="8"/>
  </w:num>
  <w:num w:numId="2" w16cid:durableId="155465685">
    <w:abstractNumId w:val="6"/>
  </w:num>
  <w:num w:numId="3" w16cid:durableId="1030178998">
    <w:abstractNumId w:val="7"/>
  </w:num>
  <w:num w:numId="4" w16cid:durableId="245578296">
    <w:abstractNumId w:val="2"/>
  </w:num>
  <w:num w:numId="5" w16cid:durableId="2113475632">
    <w:abstractNumId w:val="11"/>
  </w:num>
  <w:num w:numId="6" w16cid:durableId="1838424285">
    <w:abstractNumId w:val="17"/>
  </w:num>
  <w:num w:numId="7" w16cid:durableId="633029039">
    <w:abstractNumId w:val="4"/>
  </w:num>
  <w:num w:numId="8" w16cid:durableId="1815102246">
    <w:abstractNumId w:val="18"/>
  </w:num>
  <w:num w:numId="9" w16cid:durableId="317850394">
    <w:abstractNumId w:val="10"/>
  </w:num>
  <w:num w:numId="10" w16cid:durableId="1144077643">
    <w:abstractNumId w:val="12"/>
  </w:num>
  <w:num w:numId="11" w16cid:durableId="1830363291">
    <w:abstractNumId w:val="9"/>
  </w:num>
  <w:num w:numId="12" w16cid:durableId="347610359">
    <w:abstractNumId w:val="21"/>
  </w:num>
  <w:num w:numId="13" w16cid:durableId="61217203">
    <w:abstractNumId w:val="3"/>
  </w:num>
  <w:num w:numId="14" w16cid:durableId="927273242">
    <w:abstractNumId w:val="16"/>
  </w:num>
  <w:num w:numId="15" w16cid:durableId="1353803051">
    <w:abstractNumId w:val="20"/>
  </w:num>
  <w:num w:numId="16" w16cid:durableId="390425954">
    <w:abstractNumId w:val="0"/>
  </w:num>
  <w:num w:numId="17" w16cid:durableId="1825201036">
    <w:abstractNumId w:val="15"/>
  </w:num>
  <w:num w:numId="18" w16cid:durableId="577251262">
    <w:abstractNumId w:val="19"/>
  </w:num>
  <w:num w:numId="19" w16cid:durableId="1760711485">
    <w:abstractNumId w:val="5"/>
  </w:num>
  <w:num w:numId="20" w16cid:durableId="550071102">
    <w:abstractNumId w:val="1"/>
  </w:num>
  <w:num w:numId="21" w16cid:durableId="754936383">
    <w:abstractNumId w:val="14"/>
  </w:num>
  <w:num w:numId="22" w16cid:durableId="1490289141">
    <w:abstractNumId w:val="13"/>
  </w:num>
  <w:num w:numId="23" w16cid:durableId="167480134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B22"/>
    <w:rsid w:val="00001703"/>
    <w:rsid w:val="00001BEF"/>
    <w:rsid w:val="00002534"/>
    <w:rsid w:val="00002694"/>
    <w:rsid w:val="000031E7"/>
    <w:rsid w:val="00003B59"/>
    <w:rsid w:val="00003BA7"/>
    <w:rsid w:val="0000456E"/>
    <w:rsid w:val="00004883"/>
    <w:rsid w:val="00004F13"/>
    <w:rsid w:val="00004F5A"/>
    <w:rsid w:val="000058E0"/>
    <w:rsid w:val="00005CA2"/>
    <w:rsid w:val="00006484"/>
    <w:rsid w:val="000066B5"/>
    <w:rsid w:val="000070BF"/>
    <w:rsid w:val="000074FD"/>
    <w:rsid w:val="000075C9"/>
    <w:rsid w:val="00007A71"/>
    <w:rsid w:val="00007B71"/>
    <w:rsid w:val="00007C6D"/>
    <w:rsid w:val="00010334"/>
    <w:rsid w:val="00010404"/>
    <w:rsid w:val="00010759"/>
    <w:rsid w:val="00010BBB"/>
    <w:rsid w:val="00011153"/>
    <w:rsid w:val="00011259"/>
    <w:rsid w:val="0001188A"/>
    <w:rsid w:val="00011C3D"/>
    <w:rsid w:val="0001201C"/>
    <w:rsid w:val="000137D0"/>
    <w:rsid w:val="000140A6"/>
    <w:rsid w:val="000140F5"/>
    <w:rsid w:val="000146BC"/>
    <w:rsid w:val="0001488E"/>
    <w:rsid w:val="000164F2"/>
    <w:rsid w:val="00016EBD"/>
    <w:rsid w:val="000172FB"/>
    <w:rsid w:val="00017355"/>
    <w:rsid w:val="000207D5"/>
    <w:rsid w:val="00020C42"/>
    <w:rsid w:val="00020DE6"/>
    <w:rsid w:val="00020E90"/>
    <w:rsid w:val="00022B63"/>
    <w:rsid w:val="000231AA"/>
    <w:rsid w:val="0002364A"/>
    <w:rsid w:val="0002436E"/>
    <w:rsid w:val="0002463C"/>
    <w:rsid w:val="00025C5E"/>
    <w:rsid w:val="0002728D"/>
    <w:rsid w:val="00027752"/>
    <w:rsid w:val="00027804"/>
    <w:rsid w:val="00027D29"/>
    <w:rsid w:val="00030233"/>
    <w:rsid w:val="000314FC"/>
    <w:rsid w:val="000317C8"/>
    <w:rsid w:val="0003257F"/>
    <w:rsid w:val="00032829"/>
    <w:rsid w:val="00032B8D"/>
    <w:rsid w:val="00033BDD"/>
    <w:rsid w:val="00033F1C"/>
    <w:rsid w:val="0003418A"/>
    <w:rsid w:val="0003446E"/>
    <w:rsid w:val="00034B02"/>
    <w:rsid w:val="00035320"/>
    <w:rsid w:val="00036307"/>
    <w:rsid w:val="000364CD"/>
    <w:rsid w:val="00036E27"/>
    <w:rsid w:val="00037040"/>
    <w:rsid w:val="000376AB"/>
    <w:rsid w:val="00037908"/>
    <w:rsid w:val="00037983"/>
    <w:rsid w:val="00037A66"/>
    <w:rsid w:val="000400C8"/>
    <w:rsid w:val="00040561"/>
    <w:rsid w:val="0004071A"/>
    <w:rsid w:val="0004083B"/>
    <w:rsid w:val="00040C93"/>
    <w:rsid w:val="00042096"/>
    <w:rsid w:val="00042D27"/>
    <w:rsid w:val="00043320"/>
    <w:rsid w:val="00043B1B"/>
    <w:rsid w:val="000441A5"/>
    <w:rsid w:val="00044894"/>
    <w:rsid w:val="00044EFD"/>
    <w:rsid w:val="00044FE3"/>
    <w:rsid w:val="00046022"/>
    <w:rsid w:val="000463DA"/>
    <w:rsid w:val="00046E5A"/>
    <w:rsid w:val="0004721D"/>
    <w:rsid w:val="00047523"/>
    <w:rsid w:val="0004769A"/>
    <w:rsid w:val="00047E0B"/>
    <w:rsid w:val="00047F38"/>
    <w:rsid w:val="000508DD"/>
    <w:rsid w:val="00050933"/>
    <w:rsid w:val="0005162C"/>
    <w:rsid w:val="00051B6B"/>
    <w:rsid w:val="00052152"/>
    <w:rsid w:val="00052513"/>
    <w:rsid w:val="00053196"/>
    <w:rsid w:val="00054847"/>
    <w:rsid w:val="0005484D"/>
    <w:rsid w:val="00054EDB"/>
    <w:rsid w:val="0005529E"/>
    <w:rsid w:val="000553DD"/>
    <w:rsid w:val="0005570F"/>
    <w:rsid w:val="00055BCB"/>
    <w:rsid w:val="000560FC"/>
    <w:rsid w:val="000563FC"/>
    <w:rsid w:val="00056743"/>
    <w:rsid w:val="00056B46"/>
    <w:rsid w:val="00056F8D"/>
    <w:rsid w:val="00057A4B"/>
    <w:rsid w:val="000602C5"/>
    <w:rsid w:val="00060A1F"/>
    <w:rsid w:val="00060AD5"/>
    <w:rsid w:val="00060CFF"/>
    <w:rsid w:val="00060E2B"/>
    <w:rsid w:val="0006117D"/>
    <w:rsid w:val="0006151B"/>
    <w:rsid w:val="00061BEC"/>
    <w:rsid w:val="00062208"/>
    <w:rsid w:val="00063255"/>
    <w:rsid w:val="000634C1"/>
    <w:rsid w:val="00063E29"/>
    <w:rsid w:val="00063E5F"/>
    <w:rsid w:val="00065582"/>
    <w:rsid w:val="000657C9"/>
    <w:rsid w:val="00065C3B"/>
    <w:rsid w:val="00065C8C"/>
    <w:rsid w:val="00065D49"/>
    <w:rsid w:val="00065E58"/>
    <w:rsid w:val="000661CB"/>
    <w:rsid w:val="00066F99"/>
    <w:rsid w:val="000679E9"/>
    <w:rsid w:val="00067BEF"/>
    <w:rsid w:val="00067E6C"/>
    <w:rsid w:val="00070779"/>
    <w:rsid w:val="00070937"/>
    <w:rsid w:val="00070B28"/>
    <w:rsid w:val="00070FEE"/>
    <w:rsid w:val="0007123C"/>
    <w:rsid w:val="00071383"/>
    <w:rsid w:val="0007140A"/>
    <w:rsid w:val="000714B6"/>
    <w:rsid w:val="00072302"/>
    <w:rsid w:val="00072D42"/>
    <w:rsid w:val="00073417"/>
    <w:rsid w:val="00073A36"/>
    <w:rsid w:val="00074B0C"/>
    <w:rsid w:val="00074C55"/>
    <w:rsid w:val="0007572D"/>
    <w:rsid w:val="00075813"/>
    <w:rsid w:val="000763D6"/>
    <w:rsid w:val="00076462"/>
    <w:rsid w:val="00076CBB"/>
    <w:rsid w:val="00076DA7"/>
    <w:rsid w:val="0007724F"/>
    <w:rsid w:val="000800E0"/>
    <w:rsid w:val="00080656"/>
    <w:rsid w:val="000810BC"/>
    <w:rsid w:val="00081237"/>
    <w:rsid w:val="00081393"/>
    <w:rsid w:val="00081560"/>
    <w:rsid w:val="000818EA"/>
    <w:rsid w:val="00082627"/>
    <w:rsid w:val="000829AA"/>
    <w:rsid w:val="0008317D"/>
    <w:rsid w:val="0008358B"/>
    <w:rsid w:val="000837C6"/>
    <w:rsid w:val="000837CF"/>
    <w:rsid w:val="00083882"/>
    <w:rsid w:val="00084322"/>
    <w:rsid w:val="00084A89"/>
    <w:rsid w:val="00084DD2"/>
    <w:rsid w:val="000851D6"/>
    <w:rsid w:val="0008552A"/>
    <w:rsid w:val="00086A55"/>
    <w:rsid w:val="00086E07"/>
    <w:rsid w:val="00086FC3"/>
    <w:rsid w:val="00087867"/>
    <w:rsid w:val="00090613"/>
    <w:rsid w:val="00090CD6"/>
    <w:rsid w:val="000912FA"/>
    <w:rsid w:val="000914B1"/>
    <w:rsid w:val="0009217F"/>
    <w:rsid w:val="0009235C"/>
    <w:rsid w:val="0009298B"/>
    <w:rsid w:val="00092DD4"/>
    <w:rsid w:val="00093D88"/>
    <w:rsid w:val="000941EF"/>
    <w:rsid w:val="00094430"/>
    <w:rsid w:val="00094E52"/>
    <w:rsid w:val="000950FD"/>
    <w:rsid w:val="000951CE"/>
    <w:rsid w:val="0009593D"/>
    <w:rsid w:val="00095F2A"/>
    <w:rsid w:val="000967F1"/>
    <w:rsid w:val="00096AFA"/>
    <w:rsid w:val="00096D29"/>
    <w:rsid w:val="00096F8E"/>
    <w:rsid w:val="000A1810"/>
    <w:rsid w:val="000A18CA"/>
    <w:rsid w:val="000A201D"/>
    <w:rsid w:val="000A205A"/>
    <w:rsid w:val="000A23EB"/>
    <w:rsid w:val="000A2B43"/>
    <w:rsid w:val="000A306A"/>
    <w:rsid w:val="000A4F52"/>
    <w:rsid w:val="000A5DBA"/>
    <w:rsid w:val="000A6CD2"/>
    <w:rsid w:val="000A7AAA"/>
    <w:rsid w:val="000B006F"/>
    <w:rsid w:val="000B07A6"/>
    <w:rsid w:val="000B12D1"/>
    <w:rsid w:val="000B1B8C"/>
    <w:rsid w:val="000B1D2A"/>
    <w:rsid w:val="000B1F0E"/>
    <w:rsid w:val="000B2001"/>
    <w:rsid w:val="000B28DC"/>
    <w:rsid w:val="000B294D"/>
    <w:rsid w:val="000B2A69"/>
    <w:rsid w:val="000B364C"/>
    <w:rsid w:val="000B41B1"/>
    <w:rsid w:val="000B4567"/>
    <w:rsid w:val="000B46E7"/>
    <w:rsid w:val="000B48CC"/>
    <w:rsid w:val="000B5313"/>
    <w:rsid w:val="000B6957"/>
    <w:rsid w:val="000B6D78"/>
    <w:rsid w:val="000B6DFA"/>
    <w:rsid w:val="000B71C9"/>
    <w:rsid w:val="000B7559"/>
    <w:rsid w:val="000C04ED"/>
    <w:rsid w:val="000C13CA"/>
    <w:rsid w:val="000C1566"/>
    <w:rsid w:val="000C15D2"/>
    <w:rsid w:val="000C1B83"/>
    <w:rsid w:val="000C20BE"/>
    <w:rsid w:val="000C2353"/>
    <w:rsid w:val="000C2C43"/>
    <w:rsid w:val="000C2CEB"/>
    <w:rsid w:val="000C356D"/>
    <w:rsid w:val="000C4118"/>
    <w:rsid w:val="000C4A33"/>
    <w:rsid w:val="000C501D"/>
    <w:rsid w:val="000C5549"/>
    <w:rsid w:val="000C599B"/>
    <w:rsid w:val="000C7036"/>
    <w:rsid w:val="000C768F"/>
    <w:rsid w:val="000C77A2"/>
    <w:rsid w:val="000C7D10"/>
    <w:rsid w:val="000D03CA"/>
    <w:rsid w:val="000D03FB"/>
    <w:rsid w:val="000D06D4"/>
    <w:rsid w:val="000D2397"/>
    <w:rsid w:val="000D2EAF"/>
    <w:rsid w:val="000D3443"/>
    <w:rsid w:val="000D50F0"/>
    <w:rsid w:val="000D5397"/>
    <w:rsid w:val="000D5DDD"/>
    <w:rsid w:val="000D68BA"/>
    <w:rsid w:val="000D6BF8"/>
    <w:rsid w:val="000D6D8C"/>
    <w:rsid w:val="000D72C3"/>
    <w:rsid w:val="000D7B48"/>
    <w:rsid w:val="000E00B4"/>
    <w:rsid w:val="000E06C3"/>
    <w:rsid w:val="000E0993"/>
    <w:rsid w:val="000E0D15"/>
    <w:rsid w:val="000E119B"/>
    <w:rsid w:val="000E22EA"/>
    <w:rsid w:val="000E2422"/>
    <w:rsid w:val="000E29DB"/>
    <w:rsid w:val="000E2CCB"/>
    <w:rsid w:val="000E2CE7"/>
    <w:rsid w:val="000E3D84"/>
    <w:rsid w:val="000E4149"/>
    <w:rsid w:val="000E4376"/>
    <w:rsid w:val="000E4ACC"/>
    <w:rsid w:val="000E4C8C"/>
    <w:rsid w:val="000E4F01"/>
    <w:rsid w:val="000E518F"/>
    <w:rsid w:val="000E53F7"/>
    <w:rsid w:val="000E58A3"/>
    <w:rsid w:val="000E5E83"/>
    <w:rsid w:val="000E65EF"/>
    <w:rsid w:val="000E713C"/>
    <w:rsid w:val="000F02B0"/>
    <w:rsid w:val="000F0468"/>
    <w:rsid w:val="000F0663"/>
    <w:rsid w:val="000F0B0E"/>
    <w:rsid w:val="000F0C1D"/>
    <w:rsid w:val="000F1018"/>
    <w:rsid w:val="000F28A8"/>
    <w:rsid w:val="000F2A62"/>
    <w:rsid w:val="000F2B80"/>
    <w:rsid w:val="000F2DC2"/>
    <w:rsid w:val="000F2EDC"/>
    <w:rsid w:val="000F4BC5"/>
    <w:rsid w:val="000F4C62"/>
    <w:rsid w:val="000F5224"/>
    <w:rsid w:val="000F60CD"/>
    <w:rsid w:val="000F746E"/>
    <w:rsid w:val="000F788F"/>
    <w:rsid w:val="001001C9"/>
    <w:rsid w:val="00100797"/>
    <w:rsid w:val="0010123F"/>
    <w:rsid w:val="00102708"/>
    <w:rsid w:val="00102B0E"/>
    <w:rsid w:val="0010320B"/>
    <w:rsid w:val="001037F6"/>
    <w:rsid w:val="0010384C"/>
    <w:rsid w:val="00103AE1"/>
    <w:rsid w:val="00103D3E"/>
    <w:rsid w:val="00104292"/>
    <w:rsid w:val="00105F31"/>
    <w:rsid w:val="001064C2"/>
    <w:rsid w:val="00106658"/>
    <w:rsid w:val="0010751F"/>
    <w:rsid w:val="00107941"/>
    <w:rsid w:val="001079AB"/>
    <w:rsid w:val="00107B2D"/>
    <w:rsid w:val="0011013F"/>
    <w:rsid w:val="00110AD0"/>
    <w:rsid w:val="00110AD7"/>
    <w:rsid w:val="00110FD3"/>
    <w:rsid w:val="001115E3"/>
    <w:rsid w:val="00112046"/>
    <w:rsid w:val="001136B8"/>
    <w:rsid w:val="00113AA1"/>
    <w:rsid w:val="00113B9D"/>
    <w:rsid w:val="00113BE7"/>
    <w:rsid w:val="00113CF5"/>
    <w:rsid w:val="00113D76"/>
    <w:rsid w:val="00114635"/>
    <w:rsid w:val="00114AE4"/>
    <w:rsid w:val="001153DE"/>
    <w:rsid w:val="00115EF7"/>
    <w:rsid w:val="001161F2"/>
    <w:rsid w:val="00116860"/>
    <w:rsid w:val="0011686F"/>
    <w:rsid w:val="001169D0"/>
    <w:rsid w:val="00117A93"/>
    <w:rsid w:val="00117DBD"/>
    <w:rsid w:val="001205CD"/>
    <w:rsid w:val="00120B7A"/>
    <w:rsid w:val="00121FE0"/>
    <w:rsid w:val="00122F59"/>
    <w:rsid w:val="00123440"/>
    <w:rsid w:val="00123458"/>
    <w:rsid w:val="001249DD"/>
    <w:rsid w:val="00125C7C"/>
    <w:rsid w:val="00126B08"/>
    <w:rsid w:val="0012794A"/>
    <w:rsid w:val="00127CCB"/>
    <w:rsid w:val="0013008F"/>
    <w:rsid w:val="00131B06"/>
    <w:rsid w:val="00131B11"/>
    <w:rsid w:val="00131B30"/>
    <w:rsid w:val="00131E0F"/>
    <w:rsid w:val="00132992"/>
    <w:rsid w:val="00134425"/>
    <w:rsid w:val="00134E40"/>
    <w:rsid w:val="00134FBB"/>
    <w:rsid w:val="00134FE0"/>
    <w:rsid w:val="00135D05"/>
    <w:rsid w:val="0013674E"/>
    <w:rsid w:val="00136811"/>
    <w:rsid w:val="00136FB5"/>
    <w:rsid w:val="00137337"/>
    <w:rsid w:val="001375CD"/>
    <w:rsid w:val="00137CB2"/>
    <w:rsid w:val="00141B41"/>
    <w:rsid w:val="00141C0A"/>
    <w:rsid w:val="00142263"/>
    <w:rsid w:val="001432D1"/>
    <w:rsid w:val="00144CAF"/>
    <w:rsid w:val="001452B3"/>
    <w:rsid w:val="00145CFB"/>
    <w:rsid w:val="00145EAB"/>
    <w:rsid w:val="00145FD3"/>
    <w:rsid w:val="001460AD"/>
    <w:rsid w:val="00150455"/>
    <w:rsid w:val="00150734"/>
    <w:rsid w:val="00151C0D"/>
    <w:rsid w:val="00151D12"/>
    <w:rsid w:val="00152054"/>
    <w:rsid w:val="001520DD"/>
    <w:rsid w:val="001522B3"/>
    <w:rsid w:val="0015251B"/>
    <w:rsid w:val="00152A4E"/>
    <w:rsid w:val="00152FA8"/>
    <w:rsid w:val="0015313F"/>
    <w:rsid w:val="0015330E"/>
    <w:rsid w:val="0015362F"/>
    <w:rsid w:val="00153860"/>
    <w:rsid w:val="00153A2C"/>
    <w:rsid w:val="00153AB9"/>
    <w:rsid w:val="00153ABC"/>
    <w:rsid w:val="00154071"/>
    <w:rsid w:val="001540BB"/>
    <w:rsid w:val="001549F0"/>
    <w:rsid w:val="00154B81"/>
    <w:rsid w:val="00155216"/>
    <w:rsid w:val="001553A8"/>
    <w:rsid w:val="001563E7"/>
    <w:rsid w:val="001575EF"/>
    <w:rsid w:val="00157AFF"/>
    <w:rsid w:val="00160128"/>
    <w:rsid w:val="00160712"/>
    <w:rsid w:val="00160B63"/>
    <w:rsid w:val="00161DEF"/>
    <w:rsid w:val="00162724"/>
    <w:rsid w:val="00162AEF"/>
    <w:rsid w:val="00164E87"/>
    <w:rsid w:val="00165402"/>
    <w:rsid w:val="00165725"/>
    <w:rsid w:val="00167344"/>
    <w:rsid w:val="001679E8"/>
    <w:rsid w:val="00167EAC"/>
    <w:rsid w:val="00170591"/>
    <w:rsid w:val="001713D0"/>
    <w:rsid w:val="0017263F"/>
    <w:rsid w:val="001731D1"/>
    <w:rsid w:val="00173723"/>
    <w:rsid w:val="00173D75"/>
    <w:rsid w:val="00173E09"/>
    <w:rsid w:val="00174156"/>
    <w:rsid w:val="00175860"/>
    <w:rsid w:val="001760A0"/>
    <w:rsid w:val="00176206"/>
    <w:rsid w:val="0017685D"/>
    <w:rsid w:val="00176CF0"/>
    <w:rsid w:val="00176DA6"/>
    <w:rsid w:val="00177505"/>
    <w:rsid w:val="001779AB"/>
    <w:rsid w:val="001805B9"/>
    <w:rsid w:val="0018149E"/>
    <w:rsid w:val="00181BEB"/>
    <w:rsid w:val="00182510"/>
    <w:rsid w:val="00182D70"/>
    <w:rsid w:val="00184AFE"/>
    <w:rsid w:val="00184F32"/>
    <w:rsid w:val="00185098"/>
    <w:rsid w:val="001858FB"/>
    <w:rsid w:val="0018680E"/>
    <w:rsid w:val="001868A4"/>
    <w:rsid w:val="001868E2"/>
    <w:rsid w:val="00186AD9"/>
    <w:rsid w:val="001870B1"/>
    <w:rsid w:val="00187157"/>
    <w:rsid w:val="00187C1A"/>
    <w:rsid w:val="00192CC2"/>
    <w:rsid w:val="00193396"/>
    <w:rsid w:val="00193E6D"/>
    <w:rsid w:val="00194905"/>
    <w:rsid w:val="00194926"/>
    <w:rsid w:val="00194C86"/>
    <w:rsid w:val="0019508E"/>
    <w:rsid w:val="001954C9"/>
    <w:rsid w:val="001957C5"/>
    <w:rsid w:val="001961F4"/>
    <w:rsid w:val="00196494"/>
    <w:rsid w:val="001965EA"/>
    <w:rsid w:val="001968EE"/>
    <w:rsid w:val="00196E43"/>
    <w:rsid w:val="001975FB"/>
    <w:rsid w:val="00197678"/>
    <w:rsid w:val="001976D3"/>
    <w:rsid w:val="001978B6"/>
    <w:rsid w:val="001A0FC4"/>
    <w:rsid w:val="001A133F"/>
    <w:rsid w:val="001A1A32"/>
    <w:rsid w:val="001A1BB6"/>
    <w:rsid w:val="001A2185"/>
    <w:rsid w:val="001A2222"/>
    <w:rsid w:val="001A275B"/>
    <w:rsid w:val="001A2A0D"/>
    <w:rsid w:val="001A2B41"/>
    <w:rsid w:val="001A2DE2"/>
    <w:rsid w:val="001A3A8B"/>
    <w:rsid w:val="001A3C96"/>
    <w:rsid w:val="001A3F18"/>
    <w:rsid w:val="001A4390"/>
    <w:rsid w:val="001A4427"/>
    <w:rsid w:val="001A59F1"/>
    <w:rsid w:val="001A6108"/>
    <w:rsid w:val="001A6ED5"/>
    <w:rsid w:val="001A718C"/>
    <w:rsid w:val="001A7C16"/>
    <w:rsid w:val="001B01BE"/>
    <w:rsid w:val="001B0D70"/>
    <w:rsid w:val="001B0F1D"/>
    <w:rsid w:val="001B12DC"/>
    <w:rsid w:val="001B2055"/>
    <w:rsid w:val="001B2250"/>
    <w:rsid w:val="001B315F"/>
    <w:rsid w:val="001B3500"/>
    <w:rsid w:val="001B3C38"/>
    <w:rsid w:val="001B52F6"/>
    <w:rsid w:val="001B5F30"/>
    <w:rsid w:val="001B5FA5"/>
    <w:rsid w:val="001B6390"/>
    <w:rsid w:val="001B6DF4"/>
    <w:rsid w:val="001B7391"/>
    <w:rsid w:val="001B74D2"/>
    <w:rsid w:val="001C04CA"/>
    <w:rsid w:val="001C090D"/>
    <w:rsid w:val="001C0DBB"/>
    <w:rsid w:val="001C1009"/>
    <w:rsid w:val="001C1590"/>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6BEB"/>
    <w:rsid w:val="001C6F70"/>
    <w:rsid w:val="001C70C2"/>
    <w:rsid w:val="001C74F3"/>
    <w:rsid w:val="001C78CA"/>
    <w:rsid w:val="001C7B8F"/>
    <w:rsid w:val="001D0020"/>
    <w:rsid w:val="001D0897"/>
    <w:rsid w:val="001D09AC"/>
    <w:rsid w:val="001D0BD7"/>
    <w:rsid w:val="001D0DC8"/>
    <w:rsid w:val="001D195C"/>
    <w:rsid w:val="001D19FA"/>
    <w:rsid w:val="001D293F"/>
    <w:rsid w:val="001D2AEA"/>
    <w:rsid w:val="001D3154"/>
    <w:rsid w:val="001D4A46"/>
    <w:rsid w:val="001D55F8"/>
    <w:rsid w:val="001D6788"/>
    <w:rsid w:val="001E0726"/>
    <w:rsid w:val="001E0A93"/>
    <w:rsid w:val="001E19CB"/>
    <w:rsid w:val="001E1AD0"/>
    <w:rsid w:val="001E2066"/>
    <w:rsid w:val="001E23A4"/>
    <w:rsid w:val="001E2EBB"/>
    <w:rsid w:val="001E3768"/>
    <w:rsid w:val="001E4198"/>
    <w:rsid w:val="001E4A3C"/>
    <w:rsid w:val="001E4E9F"/>
    <w:rsid w:val="001E5093"/>
    <w:rsid w:val="001E6082"/>
    <w:rsid w:val="001E743F"/>
    <w:rsid w:val="001E7843"/>
    <w:rsid w:val="001E7919"/>
    <w:rsid w:val="001E7BE6"/>
    <w:rsid w:val="001F07AA"/>
    <w:rsid w:val="001F1151"/>
    <w:rsid w:val="001F16A4"/>
    <w:rsid w:val="001F1B30"/>
    <w:rsid w:val="001F1B6C"/>
    <w:rsid w:val="001F332C"/>
    <w:rsid w:val="001F362A"/>
    <w:rsid w:val="001F36D7"/>
    <w:rsid w:val="001F4933"/>
    <w:rsid w:val="001F4C01"/>
    <w:rsid w:val="001F585C"/>
    <w:rsid w:val="001F72D3"/>
    <w:rsid w:val="001F761A"/>
    <w:rsid w:val="001F76A9"/>
    <w:rsid w:val="00200886"/>
    <w:rsid w:val="00201799"/>
    <w:rsid w:val="00201C22"/>
    <w:rsid w:val="002043BF"/>
    <w:rsid w:val="00204D8F"/>
    <w:rsid w:val="00204F59"/>
    <w:rsid w:val="002055B6"/>
    <w:rsid w:val="00205AC4"/>
    <w:rsid w:val="00205DD2"/>
    <w:rsid w:val="00206160"/>
    <w:rsid w:val="002065E9"/>
    <w:rsid w:val="00210737"/>
    <w:rsid w:val="00210876"/>
    <w:rsid w:val="00210DBA"/>
    <w:rsid w:val="00210DFA"/>
    <w:rsid w:val="0021130D"/>
    <w:rsid w:val="00211CEE"/>
    <w:rsid w:val="00212DC3"/>
    <w:rsid w:val="0021350E"/>
    <w:rsid w:val="00213B75"/>
    <w:rsid w:val="00213F70"/>
    <w:rsid w:val="002144E7"/>
    <w:rsid w:val="0021463B"/>
    <w:rsid w:val="0021465A"/>
    <w:rsid w:val="00214C19"/>
    <w:rsid w:val="00214E9B"/>
    <w:rsid w:val="00215627"/>
    <w:rsid w:val="002158D6"/>
    <w:rsid w:val="0021652C"/>
    <w:rsid w:val="00216666"/>
    <w:rsid w:val="0021666D"/>
    <w:rsid w:val="00216711"/>
    <w:rsid w:val="00217472"/>
    <w:rsid w:val="002175B6"/>
    <w:rsid w:val="00220529"/>
    <w:rsid w:val="00222C0D"/>
    <w:rsid w:val="002234FE"/>
    <w:rsid w:val="00223961"/>
    <w:rsid w:val="002239FA"/>
    <w:rsid w:val="00223FA5"/>
    <w:rsid w:val="00224772"/>
    <w:rsid w:val="0022529D"/>
    <w:rsid w:val="002255C2"/>
    <w:rsid w:val="00226A12"/>
    <w:rsid w:val="00227536"/>
    <w:rsid w:val="00227D76"/>
    <w:rsid w:val="0023120B"/>
    <w:rsid w:val="002316CB"/>
    <w:rsid w:val="00231803"/>
    <w:rsid w:val="00231E08"/>
    <w:rsid w:val="00232E9C"/>
    <w:rsid w:val="0023309C"/>
    <w:rsid w:val="0023342C"/>
    <w:rsid w:val="00233A6E"/>
    <w:rsid w:val="00234583"/>
    <w:rsid w:val="00234D36"/>
    <w:rsid w:val="00234FE2"/>
    <w:rsid w:val="00235400"/>
    <w:rsid w:val="002355EB"/>
    <w:rsid w:val="00236178"/>
    <w:rsid w:val="00236552"/>
    <w:rsid w:val="002369DF"/>
    <w:rsid w:val="00236F42"/>
    <w:rsid w:val="00237454"/>
    <w:rsid w:val="00240B42"/>
    <w:rsid w:val="002414C2"/>
    <w:rsid w:val="00241E5D"/>
    <w:rsid w:val="00241EEA"/>
    <w:rsid w:val="00242A96"/>
    <w:rsid w:val="00242DDF"/>
    <w:rsid w:val="002436CC"/>
    <w:rsid w:val="0024373C"/>
    <w:rsid w:val="00244422"/>
    <w:rsid w:val="002447B9"/>
    <w:rsid w:val="00244A49"/>
    <w:rsid w:val="002451B3"/>
    <w:rsid w:val="002453A8"/>
    <w:rsid w:val="00247301"/>
    <w:rsid w:val="00247A4C"/>
    <w:rsid w:val="00247B38"/>
    <w:rsid w:val="0025151B"/>
    <w:rsid w:val="002515D0"/>
    <w:rsid w:val="002517FA"/>
    <w:rsid w:val="00252DA5"/>
    <w:rsid w:val="00253947"/>
    <w:rsid w:val="0025552E"/>
    <w:rsid w:val="00255F6C"/>
    <w:rsid w:val="002565D9"/>
    <w:rsid w:val="00257BF4"/>
    <w:rsid w:val="002606B8"/>
    <w:rsid w:val="002608B4"/>
    <w:rsid w:val="00261006"/>
    <w:rsid w:val="0026189D"/>
    <w:rsid w:val="00261E25"/>
    <w:rsid w:val="00261F8B"/>
    <w:rsid w:val="002626FA"/>
    <w:rsid w:val="00262C13"/>
    <w:rsid w:val="00263F35"/>
    <w:rsid w:val="0026422A"/>
    <w:rsid w:val="002649AC"/>
    <w:rsid w:val="0026523B"/>
    <w:rsid w:val="0026557F"/>
    <w:rsid w:val="0026626D"/>
    <w:rsid w:val="00266828"/>
    <w:rsid w:val="00266DF8"/>
    <w:rsid w:val="002672F1"/>
    <w:rsid w:val="0026781F"/>
    <w:rsid w:val="00267D35"/>
    <w:rsid w:val="002704D4"/>
    <w:rsid w:val="0027057F"/>
    <w:rsid w:val="0027063D"/>
    <w:rsid w:val="002715C7"/>
    <w:rsid w:val="00271C4C"/>
    <w:rsid w:val="00272181"/>
    <w:rsid w:val="002723FA"/>
    <w:rsid w:val="00272A26"/>
    <w:rsid w:val="002739EC"/>
    <w:rsid w:val="00273DE9"/>
    <w:rsid w:val="00273F1F"/>
    <w:rsid w:val="00274300"/>
    <w:rsid w:val="00274501"/>
    <w:rsid w:val="002755EE"/>
    <w:rsid w:val="00275C0A"/>
    <w:rsid w:val="00276141"/>
    <w:rsid w:val="002761C5"/>
    <w:rsid w:val="00276691"/>
    <w:rsid w:val="002767B9"/>
    <w:rsid w:val="002807A0"/>
    <w:rsid w:val="002809E4"/>
    <w:rsid w:val="00281901"/>
    <w:rsid w:val="00281BB1"/>
    <w:rsid w:val="00282631"/>
    <w:rsid w:val="002826C8"/>
    <w:rsid w:val="0028276F"/>
    <w:rsid w:val="00282C15"/>
    <w:rsid w:val="00283970"/>
    <w:rsid w:val="00283EEE"/>
    <w:rsid w:val="00284087"/>
    <w:rsid w:val="002848D7"/>
    <w:rsid w:val="00284DA5"/>
    <w:rsid w:val="00285D5A"/>
    <w:rsid w:val="00286760"/>
    <w:rsid w:val="00287DB0"/>
    <w:rsid w:val="00287E97"/>
    <w:rsid w:val="00290B1F"/>
    <w:rsid w:val="00290FDE"/>
    <w:rsid w:val="0029133A"/>
    <w:rsid w:val="00292892"/>
    <w:rsid w:val="00293418"/>
    <w:rsid w:val="0029345C"/>
    <w:rsid w:val="002934FE"/>
    <w:rsid w:val="00293D1D"/>
    <w:rsid w:val="0029451C"/>
    <w:rsid w:val="00294968"/>
    <w:rsid w:val="00295124"/>
    <w:rsid w:val="0029539B"/>
    <w:rsid w:val="002953B4"/>
    <w:rsid w:val="00295795"/>
    <w:rsid w:val="002960ED"/>
    <w:rsid w:val="002961ED"/>
    <w:rsid w:val="00296450"/>
    <w:rsid w:val="0029783B"/>
    <w:rsid w:val="0029789C"/>
    <w:rsid w:val="00297BF1"/>
    <w:rsid w:val="00297D6B"/>
    <w:rsid w:val="002A05DB"/>
    <w:rsid w:val="002A0881"/>
    <w:rsid w:val="002A0B99"/>
    <w:rsid w:val="002A0D15"/>
    <w:rsid w:val="002A168B"/>
    <w:rsid w:val="002A1F3B"/>
    <w:rsid w:val="002A25B7"/>
    <w:rsid w:val="002A2EE9"/>
    <w:rsid w:val="002A2F7E"/>
    <w:rsid w:val="002A30D6"/>
    <w:rsid w:val="002A39EB"/>
    <w:rsid w:val="002A5D28"/>
    <w:rsid w:val="002A68B1"/>
    <w:rsid w:val="002A6E9F"/>
    <w:rsid w:val="002A708C"/>
    <w:rsid w:val="002B0676"/>
    <w:rsid w:val="002B0BE0"/>
    <w:rsid w:val="002B0C2E"/>
    <w:rsid w:val="002B0E78"/>
    <w:rsid w:val="002B1631"/>
    <w:rsid w:val="002B1ECD"/>
    <w:rsid w:val="002B2145"/>
    <w:rsid w:val="002B2191"/>
    <w:rsid w:val="002B220C"/>
    <w:rsid w:val="002B2985"/>
    <w:rsid w:val="002B4820"/>
    <w:rsid w:val="002B4B8E"/>
    <w:rsid w:val="002B5A01"/>
    <w:rsid w:val="002B5FF9"/>
    <w:rsid w:val="002B614D"/>
    <w:rsid w:val="002B6274"/>
    <w:rsid w:val="002B6723"/>
    <w:rsid w:val="002B6B99"/>
    <w:rsid w:val="002B6FB6"/>
    <w:rsid w:val="002BFC21"/>
    <w:rsid w:val="002C0131"/>
    <w:rsid w:val="002C0898"/>
    <w:rsid w:val="002C0946"/>
    <w:rsid w:val="002C0B2B"/>
    <w:rsid w:val="002C1185"/>
    <w:rsid w:val="002C1511"/>
    <w:rsid w:val="002C2247"/>
    <w:rsid w:val="002C23C3"/>
    <w:rsid w:val="002C2406"/>
    <w:rsid w:val="002C2A0C"/>
    <w:rsid w:val="002C34D1"/>
    <w:rsid w:val="002C3A92"/>
    <w:rsid w:val="002C4044"/>
    <w:rsid w:val="002C5223"/>
    <w:rsid w:val="002C5325"/>
    <w:rsid w:val="002C582B"/>
    <w:rsid w:val="002C60F0"/>
    <w:rsid w:val="002C6BF3"/>
    <w:rsid w:val="002C754E"/>
    <w:rsid w:val="002C77DC"/>
    <w:rsid w:val="002D006F"/>
    <w:rsid w:val="002D0B90"/>
    <w:rsid w:val="002D0D3A"/>
    <w:rsid w:val="002D1471"/>
    <w:rsid w:val="002D152C"/>
    <w:rsid w:val="002D1932"/>
    <w:rsid w:val="002D238F"/>
    <w:rsid w:val="002D254E"/>
    <w:rsid w:val="002D2F28"/>
    <w:rsid w:val="002D3379"/>
    <w:rsid w:val="002D3A8C"/>
    <w:rsid w:val="002D3C72"/>
    <w:rsid w:val="002D3D9A"/>
    <w:rsid w:val="002D453F"/>
    <w:rsid w:val="002D4FA6"/>
    <w:rsid w:val="002D503F"/>
    <w:rsid w:val="002D59F1"/>
    <w:rsid w:val="002D6ACE"/>
    <w:rsid w:val="002D6BDF"/>
    <w:rsid w:val="002D752B"/>
    <w:rsid w:val="002D7BF4"/>
    <w:rsid w:val="002D7E75"/>
    <w:rsid w:val="002E0C35"/>
    <w:rsid w:val="002E0C94"/>
    <w:rsid w:val="002E2166"/>
    <w:rsid w:val="002E21B4"/>
    <w:rsid w:val="002E2E0C"/>
    <w:rsid w:val="002E30A5"/>
    <w:rsid w:val="002E3383"/>
    <w:rsid w:val="002E4103"/>
    <w:rsid w:val="002E4E61"/>
    <w:rsid w:val="002E60AC"/>
    <w:rsid w:val="002E7648"/>
    <w:rsid w:val="002F0C2E"/>
    <w:rsid w:val="002F1556"/>
    <w:rsid w:val="002F18ED"/>
    <w:rsid w:val="002F426F"/>
    <w:rsid w:val="002F5B32"/>
    <w:rsid w:val="002F6222"/>
    <w:rsid w:val="002F6550"/>
    <w:rsid w:val="002F6D44"/>
    <w:rsid w:val="00300249"/>
    <w:rsid w:val="003002F5"/>
    <w:rsid w:val="0030096D"/>
    <w:rsid w:val="00300C54"/>
    <w:rsid w:val="00300C6D"/>
    <w:rsid w:val="00300C7C"/>
    <w:rsid w:val="003014FE"/>
    <w:rsid w:val="00301565"/>
    <w:rsid w:val="00301A91"/>
    <w:rsid w:val="00301E45"/>
    <w:rsid w:val="00301ED9"/>
    <w:rsid w:val="00301F72"/>
    <w:rsid w:val="003021DA"/>
    <w:rsid w:val="00302201"/>
    <w:rsid w:val="00302C7E"/>
    <w:rsid w:val="00302D11"/>
    <w:rsid w:val="0030331D"/>
    <w:rsid w:val="00303BFE"/>
    <w:rsid w:val="003042EA"/>
    <w:rsid w:val="0030431D"/>
    <w:rsid w:val="003044F4"/>
    <w:rsid w:val="00304C93"/>
    <w:rsid w:val="003057D6"/>
    <w:rsid w:val="00305905"/>
    <w:rsid w:val="00306127"/>
    <w:rsid w:val="003062B9"/>
    <w:rsid w:val="00306D95"/>
    <w:rsid w:val="00307C83"/>
    <w:rsid w:val="00310422"/>
    <w:rsid w:val="003110FF"/>
    <w:rsid w:val="0031111C"/>
    <w:rsid w:val="00311389"/>
    <w:rsid w:val="003117D8"/>
    <w:rsid w:val="003117E1"/>
    <w:rsid w:val="00311C9F"/>
    <w:rsid w:val="00311D26"/>
    <w:rsid w:val="00312633"/>
    <w:rsid w:val="00312BCD"/>
    <w:rsid w:val="00313069"/>
    <w:rsid w:val="0031320F"/>
    <w:rsid w:val="00313435"/>
    <w:rsid w:val="00313660"/>
    <w:rsid w:val="00313829"/>
    <w:rsid w:val="003142D6"/>
    <w:rsid w:val="003144E2"/>
    <w:rsid w:val="0031465F"/>
    <w:rsid w:val="00314FA8"/>
    <w:rsid w:val="0031502A"/>
    <w:rsid w:val="003150D5"/>
    <w:rsid w:val="0031600A"/>
    <w:rsid w:val="00316B59"/>
    <w:rsid w:val="00316D17"/>
    <w:rsid w:val="00317618"/>
    <w:rsid w:val="00320320"/>
    <w:rsid w:val="0032134C"/>
    <w:rsid w:val="0032157F"/>
    <w:rsid w:val="00321B4B"/>
    <w:rsid w:val="00321E4B"/>
    <w:rsid w:val="00321FAD"/>
    <w:rsid w:val="00322050"/>
    <w:rsid w:val="00322088"/>
    <w:rsid w:val="003225C6"/>
    <w:rsid w:val="0032336E"/>
    <w:rsid w:val="003246F0"/>
    <w:rsid w:val="00325AFF"/>
    <w:rsid w:val="00326A74"/>
    <w:rsid w:val="003272D1"/>
    <w:rsid w:val="00327430"/>
    <w:rsid w:val="00327F1E"/>
    <w:rsid w:val="00330192"/>
    <w:rsid w:val="00330CEC"/>
    <w:rsid w:val="003328F2"/>
    <w:rsid w:val="003343A8"/>
    <w:rsid w:val="003351CE"/>
    <w:rsid w:val="00337532"/>
    <w:rsid w:val="00337A55"/>
    <w:rsid w:val="003409CE"/>
    <w:rsid w:val="00341941"/>
    <w:rsid w:val="00341C69"/>
    <w:rsid w:val="00341D80"/>
    <w:rsid w:val="003430AE"/>
    <w:rsid w:val="00343435"/>
    <w:rsid w:val="0034409B"/>
    <w:rsid w:val="00344D58"/>
    <w:rsid w:val="0034539F"/>
    <w:rsid w:val="0034597C"/>
    <w:rsid w:val="00345C42"/>
    <w:rsid w:val="00345DB5"/>
    <w:rsid w:val="00345DE4"/>
    <w:rsid w:val="003462BB"/>
    <w:rsid w:val="00346543"/>
    <w:rsid w:val="00347E09"/>
    <w:rsid w:val="003502E6"/>
    <w:rsid w:val="003503C0"/>
    <w:rsid w:val="0035042C"/>
    <w:rsid w:val="00350B90"/>
    <w:rsid w:val="0035136A"/>
    <w:rsid w:val="003517B2"/>
    <w:rsid w:val="003518B4"/>
    <w:rsid w:val="0035198F"/>
    <w:rsid w:val="00352494"/>
    <w:rsid w:val="003525A2"/>
    <w:rsid w:val="003528DF"/>
    <w:rsid w:val="003529AB"/>
    <w:rsid w:val="003529FC"/>
    <w:rsid w:val="00352B91"/>
    <w:rsid w:val="00352C77"/>
    <w:rsid w:val="0035324E"/>
    <w:rsid w:val="00354ABC"/>
    <w:rsid w:val="00355B74"/>
    <w:rsid w:val="00355FB1"/>
    <w:rsid w:val="0035632B"/>
    <w:rsid w:val="00356330"/>
    <w:rsid w:val="00356B31"/>
    <w:rsid w:val="00356C59"/>
    <w:rsid w:val="00356CE7"/>
    <w:rsid w:val="00356E5E"/>
    <w:rsid w:val="00357A53"/>
    <w:rsid w:val="00357BF2"/>
    <w:rsid w:val="00357D8A"/>
    <w:rsid w:val="00357F39"/>
    <w:rsid w:val="00361556"/>
    <w:rsid w:val="00362041"/>
    <w:rsid w:val="0036210B"/>
    <w:rsid w:val="00362260"/>
    <w:rsid w:val="00363192"/>
    <w:rsid w:val="00363FA8"/>
    <w:rsid w:val="003640A0"/>
    <w:rsid w:val="00364553"/>
    <w:rsid w:val="00364B1B"/>
    <w:rsid w:val="00364E7E"/>
    <w:rsid w:val="00365668"/>
    <w:rsid w:val="00365955"/>
    <w:rsid w:val="00366079"/>
    <w:rsid w:val="003665DF"/>
    <w:rsid w:val="003669D0"/>
    <w:rsid w:val="00367020"/>
    <w:rsid w:val="003670E1"/>
    <w:rsid w:val="00367234"/>
    <w:rsid w:val="0036742A"/>
    <w:rsid w:val="0036746E"/>
    <w:rsid w:val="0037038F"/>
    <w:rsid w:val="00370598"/>
    <w:rsid w:val="00370AF6"/>
    <w:rsid w:val="00370B7A"/>
    <w:rsid w:val="003715BE"/>
    <w:rsid w:val="0037173A"/>
    <w:rsid w:val="00371FAC"/>
    <w:rsid w:val="0037321D"/>
    <w:rsid w:val="0037378F"/>
    <w:rsid w:val="00373B10"/>
    <w:rsid w:val="00373B86"/>
    <w:rsid w:val="00375C40"/>
    <w:rsid w:val="003766B7"/>
    <w:rsid w:val="00376CCD"/>
    <w:rsid w:val="00376D40"/>
    <w:rsid w:val="00376F7B"/>
    <w:rsid w:val="003771A3"/>
    <w:rsid w:val="00377285"/>
    <w:rsid w:val="00377421"/>
    <w:rsid w:val="00377A85"/>
    <w:rsid w:val="00377C41"/>
    <w:rsid w:val="00377DE6"/>
    <w:rsid w:val="003803BC"/>
    <w:rsid w:val="00380535"/>
    <w:rsid w:val="00380852"/>
    <w:rsid w:val="00381B1B"/>
    <w:rsid w:val="00382D36"/>
    <w:rsid w:val="00382D3F"/>
    <w:rsid w:val="00382F50"/>
    <w:rsid w:val="00383FDC"/>
    <w:rsid w:val="00384B0D"/>
    <w:rsid w:val="00384C8F"/>
    <w:rsid w:val="003854B0"/>
    <w:rsid w:val="00385890"/>
    <w:rsid w:val="0038596D"/>
    <w:rsid w:val="00385C3C"/>
    <w:rsid w:val="00385DCC"/>
    <w:rsid w:val="003862E7"/>
    <w:rsid w:val="0038685D"/>
    <w:rsid w:val="00386A05"/>
    <w:rsid w:val="003872B7"/>
    <w:rsid w:val="003872F8"/>
    <w:rsid w:val="0038751B"/>
    <w:rsid w:val="00387BB9"/>
    <w:rsid w:val="00387E27"/>
    <w:rsid w:val="00387F88"/>
    <w:rsid w:val="003902FC"/>
    <w:rsid w:val="00390D9D"/>
    <w:rsid w:val="0039110A"/>
    <w:rsid w:val="00391B7C"/>
    <w:rsid w:val="00391EFC"/>
    <w:rsid w:val="003920AC"/>
    <w:rsid w:val="0039237A"/>
    <w:rsid w:val="0039470E"/>
    <w:rsid w:val="00394726"/>
    <w:rsid w:val="00394864"/>
    <w:rsid w:val="00394871"/>
    <w:rsid w:val="00394F0C"/>
    <w:rsid w:val="003958EF"/>
    <w:rsid w:val="003A14DB"/>
    <w:rsid w:val="003A1F7D"/>
    <w:rsid w:val="003A204B"/>
    <w:rsid w:val="003A2214"/>
    <w:rsid w:val="003A25FD"/>
    <w:rsid w:val="003A2F5E"/>
    <w:rsid w:val="003A3C46"/>
    <w:rsid w:val="003A3E64"/>
    <w:rsid w:val="003A55B9"/>
    <w:rsid w:val="003A5A41"/>
    <w:rsid w:val="003A5A64"/>
    <w:rsid w:val="003A5BE2"/>
    <w:rsid w:val="003A67B4"/>
    <w:rsid w:val="003A69EB"/>
    <w:rsid w:val="003A714A"/>
    <w:rsid w:val="003B0D3C"/>
    <w:rsid w:val="003B1A35"/>
    <w:rsid w:val="003B26D9"/>
    <w:rsid w:val="003B26E6"/>
    <w:rsid w:val="003B2C94"/>
    <w:rsid w:val="003B2CF0"/>
    <w:rsid w:val="003B3410"/>
    <w:rsid w:val="003B3455"/>
    <w:rsid w:val="003B368E"/>
    <w:rsid w:val="003B4D74"/>
    <w:rsid w:val="003B5346"/>
    <w:rsid w:val="003B5879"/>
    <w:rsid w:val="003B5BB4"/>
    <w:rsid w:val="003B680B"/>
    <w:rsid w:val="003B783E"/>
    <w:rsid w:val="003B7B18"/>
    <w:rsid w:val="003B7F50"/>
    <w:rsid w:val="003B7FC1"/>
    <w:rsid w:val="003C0439"/>
    <w:rsid w:val="003C082A"/>
    <w:rsid w:val="003C0A8A"/>
    <w:rsid w:val="003C11AB"/>
    <w:rsid w:val="003C1EC1"/>
    <w:rsid w:val="003C2110"/>
    <w:rsid w:val="003C246A"/>
    <w:rsid w:val="003C2AC9"/>
    <w:rsid w:val="003C2C3B"/>
    <w:rsid w:val="003C3118"/>
    <w:rsid w:val="003C3131"/>
    <w:rsid w:val="003C371F"/>
    <w:rsid w:val="003C3FF8"/>
    <w:rsid w:val="003C4997"/>
    <w:rsid w:val="003C5160"/>
    <w:rsid w:val="003C55EC"/>
    <w:rsid w:val="003C560A"/>
    <w:rsid w:val="003C5B7A"/>
    <w:rsid w:val="003C6356"/>
    <w:rsid w:val="003C65FC"/>
    <w:rsid w:val="003C70B7"/>
    <w:rsid w:val="003C77CA"/>
    <w:rsid w:val="003C7DEE"/>
    <w:rsid w:val="003D0281"/>
    <w:rsid w:val="003D032E"/>
    <w:rsid w:val="003D1755"/>
    <w:rsid w:val="003D184F"/>
    <w:rsid w:val="003D1ADF"/>
    <w:rsid w:val="003D1FB5"/>
    <w:rsid w:val="003D2380"/>
    <w:rsid w:val="003D2E40"/>
    <w:rsid w:val="003D37BF"/>
    <w:rsid w:val="003D5C0D"/>
    <w:rsid w:val="003D6619"/>
    <w:rsid w:val="003D6AB6"/>
    <w:rsid w:val="003D6B14"/>
    <w:rsid w:val="003D6D7A"/>
    <w:rsid w:val="003E01C8"/>
    <w:rsid w:val="003E0E7E"/>
    <w:rsid w:val="003E1C66"/>
    <w:rsid w:val="003E3928"/>
    <w:rsid w:val="003E3AF0"/>
    <w:rsid w:val="003E5F8C"/>
    <w:rsid w:val="003E66B3"/>
    <w:rsid w:val="003E6828"/>
    <w:rsid w:val="003E6945"/>
    <w:rsid w:val="003E6D61"/>
    <w:rsid w:val="003F0212"/>
    <w:rsid w:val="003F055E"/>
    <w:rsid w:val="003F05AC"/>
    <w:rsid w:val="003F080E"/>
    <w:rsid w:val="003F1108"/>
    <w:rsid w:val="003F1D44"/>
    <w:rsid w:val="003F21F9"/>
    <w:rsid w:val="003F282A"/>
    <w:rsid w:val="003F290E"/>
    <w:rsid w:val="003F2923"/>
    <w:rsid w:val="003F2C7E"/>
    <w:rsid w:val="003F309D"/>
    <w:rsid w:val="003F35B3"/>
    <w:rsid w:val="003F3E22"/>
    <w:rsid w:val="003F3EEE"/>
    <w:rsid w:val="003F41B8"/>
    <w:rsid w:val="003F4202"/>
    <w:rsid w:val="003F4ABE"/>
    <w:rsid w:val="003F4B72"/>
    <w:rsid w:val="003F4B7D"/>
    <w:rsid w:val="003F4E73"/>
    <w:rsid w:val="003F5384"/>
    <w:rsid w:val="003F5A1B"/>
    <w:rsid w:val="003F681D"/>
    <w:rsid w:val="003F6CAD"/>
    <w:rsid w:val="003F74E2"/>
    <w:rsid w:val="003F765E"/>
    <w:rsid w:val="003F7AC3"/>
    <w:rsid w:val="003F7D53"/>
    <w:rsid w:val="004007F3"/>
    <w:rsid w:val="00400DFE"/>
    <w:rsid w:val="00402236"/>
    <w:rsid w:val="00402479"/>
    <w:rsid w:val="00402819"/>
    <w:rsid w:val="00403682"/>
    <w:rsid w:val="0040381A"/>
    <w:rsid w:val="0040385A"/>
    <w:rsid w:val="00403E78"/>
    <w:rsid w:val="0040415F"/>
    <w:rsid w:val="004056EB"/>
    <w:rsid w:val="00405AA4"/>
    <w:rsid w:val="00406DF2"/>
    <w:rsid w:val="00406E9E"/>
    <w:rsid w:val="00406F75"/>
    <w:rsid w:val="004073BC"/>
    <w:rsid w:val="004073DA"/>
    <w:rsid w:val="0041037C"/>
    <w:rsid w:val="00411C7A"/>
    <w:rsid w:val="0041320D"/>
    <w:rsid w:val="00413228"/>
    <w:rsid w:val="004133B7"/>
    <w:rsid w:val="00414405"/>
    <w:rsid w:val="00414528"/>
    <w:rsid w:val="004159EF"/>
    <w:rsid w:val="0041618B"/>
    <w:rsid w:val="004164AB"/>
    <w:rsid w:val="00416D71"/>
    <w:rsid w:val="0041797F"/>
    <w:rsid w:val="00417B3E"/>
    <w:rsid w:val="00420224"/>
    <w:rsid w:val="00420682"/>
    <w:rsid w:val="004206C6"/>
    <w:rsid w:val="00420778"/>
    <w:rsid w:val="004209E7"/>
    <w:rsid w:val="00420B29"/>
    <w:rsid w:val="00421529"/>
    <w:rsid w:val="00421647"/>
    <w:rsid w:val="00421EB7"/>
    <w:rsid w:val="00422834"/>
    <w:rsid w:val="00422C34"/>
    <w:rsid w:val="0042330F"/>
    <w:rsid w:val="00423377"/>
    <w:rsid w:val="00423538"/>
    <w:rsid w:val="004236E7"/>
    <w:rsid w:val="004239A2"/>
    <w:rsid w:val="00423E1F"/>
    <w:rsid w:val="00424DDB"/>
    <w:rsid w:val="004252AA"/>
    <w:rsid w:val="00426328"/>
    <w:rsid w:val="004273B6"/>
    <w:rsid w:val="004273CE"/>
    <w:rsid w:val="0042799A"/>
    <w:rsid w:val="00427A6F"/>
    <w:rsid w:val="00427E96"/>
    <w:rsid w:val="00430C0E"/>
    <w:rsid w:val="004311ED"/>
    <w:rsid w:val="0043137D"/>
    <w:rsid w:val="00431FB2"/>
    <w:rsid w:val="0043228B"/>
    <w:rsid w:val="00434A77"/>
    <w:rsid w:val="0043567C"/>
    <w:rsid w:val="00435E7C"/>
    <w:rsid w:val="00436204"/>
    <w:rsid w:val="00437916"/>
    <w:rsid w:val="0044040E"/>
    <w:rsid w:val="00440578"/>
    <w:rsid w:val="0044339E"/>
    <w:rsid w:val="004441D1"/>
    <w:rsid w:val="0044457D"/>
    <w:rsid w:val="00444AA1"/>
    <w:rsid w:val="0044544A"/>
    <w:rsid w:val="004460B6"/>
    <w:rsid w:val="0044615E"/>
    <w:rsid w:val="00446235"/>
    <w:rsid w:val="00447100"/>
    <w:rsid w:val="004473A5"/>
    <w:rsid w:val="0044784F"/>
    <w:rsid w:val="00451633"/>
    <w:rsid w:val="00451677"/>
    <w:rsid w:val="004519C4"/>
    <w:rsid w:val="00453272"/>
    <w:rsid w:val="0045406D"/>
    <w:rsid w:val="004548BD"/>
    <w:rsid w:val="00454C2E"/>
    <w:rsid w:val="00454CB5"/>
    <w:rsid w:val="004557AF"/>
    <w:rsid w:val="00455968"/>
    <w:rsid w:val="00456380"/>
    <w:rsid w:val="00456536"/>
    <w:rsid w:val="004569E1"/>
    <w:rsid w:val="00456BB7"/>
    <w:rsid w:val="00457558"/>
    <w:rsid w:val="00460210"/>
    <w:rsid w:val="00460286"/>
    <w:rsid w:val="00461B69"/>
    <w:rsid w:val="00461D50"/>
    <w:rsid w:val="00461DD7"/>
    <w:rsid w:val="00462441"/>
    <w:rsid w:val="0046248D"/>
    <w:rsid w:val="00462886"/>
    <w:rsid w:val="00463547"/>
    <w:rsid w:val="00463B8E"/>
    <w:rsid w:val="00463F9B"/>
    <w:rsid w:val="004640E1"/>
    <w:rsid w:val="004640F4"/>
    <w:rsid w:val="00464242"/>
    <w:rsid w:val="00464AB2"/>
    <w:rsid w:val="00464F22"/>
    <w:rsid w:val="0046538B"/>
    <w:rsid w:val="004657BD"/>
    <w:rsid w:val="00465B32"/>
    <w:rsid w:val="00466576"/>
    <w:rsid w:val="00466FBA"/>
    <w:rsid w:val="004671E6"/>
    <w:rsid w:val="004705D4"/>
    <w:rsid w:val="0047085E"/>
    <w:rsid w:val="00471295"/>
    <w:rsid w:val="00471D01"/>
    <w:rsid w:val="004723C7"/>
    <w:rsid w:val="00472655"/>
    <w:rsid w:val="004745D2"/>
    <w:rsid w:val="00474F3B"/>
    <w:rsid w:val="00475250"/>
    <w:rsid w:val="00475344"/>
    <w:rsid w:val="004768B6"/>
    <w:rsid w:val="00476BF0"/>
    <w:rsid w:val="00476FB0"/>
    <w:rsid w:val="00477C87"/>
    <w:rsid w:val="004806AF"/>
    <w:rsid w:val="0048075D"/>
    <w:rsid w:val="00482353"/>
    <w:rsid w:val="00482CB0"/>
    <w:rsid w:val="00484301"/>
    <w:rsid w:val="0048535F"/>
    <w:rsid w:val="00485B45"/>
    <w:rsid w:val="00486029"/>
    <w:rsid w:val="004865AB"/>
    <w:rsid w:val="00487F89"/>
    <w:rsid w:val="00490675"/>
    <w:rsid w:val="00490979"/>
    <w:rsid w:val="0049149C"/>
    <w:rsid w:val="00494A39"/>
    <w:rsid w:val="004955AB"/>
    <w:rsid w:val="00496200"/>
    <w:rsid w:val="00497E10"/>
    <w:rsid w:val="00497F63"/>
    <w:rsid w:val="004A07C3"/>
    <w:rsid w:val="004A0CE6"/>
    <w:rsid w:val="004A0FA1"/>
    <w:rsid w:val="004A1484"/>
    <w:rsid w:val="004A1B7F"/>
    <w:rsid w:val="004A231B"/>
    <w:rsid w:val="004A3D39"/>
    <w:rsid w:val="004A4145"/>
    <w:rsid w:val="004A43AB"/>
    <w:rsid w:val="004A4837"/>
    <w:rsid w:val="004A4E97"/>
    <w:rsid w:val="004A4F74"/>
    <w:rsid w:val="004A52DE"/>
    <w:rsid w:val="004A60FB"/>
    <w:rsid w:val="004A7C61"/>
    <w:rsid w:val="004A7EBF"/>
    <w:rsid w:val="004A7F3E"/>
    <w:rsid w:val="004B00E0"/>
    <w:rsid w:val="004B0E20"/>
    <w:rsid w:val="004B1281"/>
    <w:rsid w:val="004B2188"/>
    <w:rsid w:val="004B2270"/>
    <w:rsid w:val="004B235B"/>
    <w:rsid w:val="004B260C"/>
    <w:rsid w:val="004B2D05"/>
    <w:rsid w:val="004B2F53"/>
    <w:rsid w:val="004B3708"/>
    <w:rsid w:val="004B3E98"/>
    <w:rsid w:val="004B4170"/>
    <w:rsid w:val="004B46E3"/>
    <w:rsid w:val="004B488C"/>
    <w:rsid w:val="004B539B"/>
    <w:rsid w:val="004B592F"/>
    <w:rsid w:val="004B6405"/>
    <w:rsid w:val="004B65B4"/>
    <w:rsid w:val="004B694F"/>
    <w:rsid w:val="004B76E2"/>
    <w:rsid w:val="004B7877"/>
    <w:rsid w:val="004B79BB"/>
    <w:rsid w:val="004B7B3F"/>
    <w:rsid w:val="004B7B4C"/>
    <w:rsid w:val="004C0932"/>
    <w:rsid w:val="004C0EDD"/>
    <w:rsid w:val="004C1385"/>
    <w:rsid w:val="004C1F2A"/>
    <w:rsid w:val="004C2300"/>
    <w:rsid w:val="004C2C54"/>
    <w:rsid w:val="004C3AC1"/>
    <w:rsid w:val="004C3AC6"/>
    <w:rsid w:val="004C486E"/>
    <w:rsid w:val="004C5BD7"/>
    <w:rsid w:val="004C63B7"/>
    <w:rsid w:val="004C666C"/>
    <w:rsid w:val="004C66ED"/>
    <w:rsid w:val="004C6816"/>
    <w:rsid w:val="004C6B6F"/>
    <w:rsid w:val="004C7483"/>
    <w:rsid w:val="004C7922"/>
    <w:rsid w:val="004C7A5E"/>
    <w:rsid w:val="004C7BAA"/>
    <w:rsid w:val="004C7F56"/>
    <w:rsid w:val="004D0A5F"/>
    <w:rsid w:val="004D0A7B"/>
    <w:rsid w:val="004D0F6E"/>
    <w:rsid w:val="004D1712"/>
    <w:rsid w:val="004D23A8"/>
    <w:rsid w:val="004D30A9"/>
    <w:rsid w:val="004D312F"/>
    <w:rsid w:val="004D351A"/>
    <w:rsid w:val="004D356F"/>
    <w:rsid w:val="004D3592"/>
    <w:rsid w:val="004D36B4"/>
    <w:rsid w:val="004D4244"/>
    <w:rsid w:val="004D48BB"/>
    <w:rsid w:val="004D507A"/>
    <w:rsid w:val="004D5F74"/>
    <w:rsid w:val="004D6D44"/>
    <w:rsid w:val="004D6FB3"/>
    <w:rsid w:val="004D7D5D"/>
    <w:rsid w:val="004D7EA8"/>
    <w:rsid w:val="004E0C3F"/>
    <w:rsid w:val="004E1575"/>
    <w:rsid w:val="004E15B4"/>
    <w:rsid w:val="004E15F6"/>
    <w:rsid w:val="004E2741"/>
    <w:rsid w:val="004E2CB5"/>
    <w:rsid w:val="004E3390"/>
    <w:rsid w:val="004E5C3E"/>
    <w:rsid w:val="004E5F09"/>
    <w:rsid w:val="004E60FE"/>
    <w:rsid w:val="004E6671"/>
    <w:rsid w:val="004E6D34"/>
    <w:rsid w:val="004E6EA3"/>
    <w:rsid w:val="004E6EEF"/>
    <w:rsid w:val="004E7845"/>
    <w:rsid w:val="004E7C3B"/>
    <w:rsid w:val="004E7C7D"/>
    <w:rsid w:val="004F03D7"/>
    <w:rsid w:val="004F0DB0"/>
    <w:rsid w:val="004F1A1E"/>
    <w:rsid w:val="004F1B50"/>
    <w:rsid w:val="004F2B6C"/>
    <w:rsid w:val="004F2CB7"/>
    <w:rsid w:val="004F2FE7"/>
    <w:rsid w:val="004F34E9"/>
    <w:rsid w:val="004F3DC2"/>
    <w:rsid w:val="004F54CF"/>
    <w:rsid w:val="004F6266"/>
    <w:rsid w:val="004F635A"/>
    <w:rsid w:val="004F648F"/>
    <w:rsid w:val="004F6A83"/>
    <w:rsid w:val="0050019D"/>
    <w:rsid w:val="005005AC"/>
    <w:rsid w:val="00500A93"/>
    <w:rsid w:val="0050100C"/>
    <w:rsid w:val="005021BA"/>
    <w:rsid w:val="005022EC"/>
    <w:rsid w:val="00502499"/>
    <w:rsid w:val="0050418C"/>
    <w:rsid w:val="0050511E"/>
    <w:rsid w:val="00505C14"/>
    <w:rsid w:val="00505F7B"/>
    <w:rsid w:val="005063D2"/>
    <w:rsid w:val="005064C7"/>
    <w:rsid w:val="005072A6"/>
    <w:rsid w:val="005079FF"/>
    <w:rsid w:val="00511D6B"/>
    <w:rsid w:val="0051233D"/>
    <w:rsid w:val="0051360E"/>
    <w:rsid w:val="00513848"/>
    <w:rsid w:val="005142D0"/>
    <w:rsid w:val="00514678"/>
    <w:rsid w:val="00514B3E"/>
    <w:rsid w:val="0051552D"/>
    <w:rsid w:val="00515E51"/>
    <w:rsid w:val="005162F7"/>
    <w:rsid w:val="0051646B"/>
    <w:rsid w:val="005177C8"/>
    <w:rsid w:val="0051794E"/>
    <w:rsid w:val="005202DC"/>
    <w:rsid w:val="005207A8"/>
    <w:rsid w:val="005215E9"/>
    <w:rsid w:val="0052237A"/>
    <w:rsid w:val="00522F08"/>
    <w:rsid w:val="005238C2"/>
    <w:rsid w:val="00524706"/>
    <w:rsid w:val="0052500B"/>
    <w:rsid w:val="00525B96"/>
    <w:rsid w:val="00525C93"/>
    <w:rsid w:val="00525E1A"/>
    <w:rsid w:val="00526D65"/>
    <w:rsid w:val="00530E00"/>
    <w:rsid w:val="00530F4E"/>
    <w:rsid w:val="00531ACB"/>
    <w:rsid w:val="00531B2E"/>
    <w:rsid w:val="00531C2C"/>
    <w:rsid w:val="00532057"/>
    <w:rsid w:val="0053218E"/>
    <w:rsid w:val="005336B7"/>
    <w:rsid w:val="00533E3D"/>
    <w:rsid w:val="00533F4D"/>
    <w:rsid w:val="005342B8"/>
    <w:rsid w:val="005349A4"/>
    <w:rsid w:val="00534CD6"/>
    <w:rsid w:val="00535ADB"/>
    <w:rsid w:val="00535B23"/>
    <w:rsid w:val="00536094"/>
    <w:rsid w:val="0053620C"/>
    <w:rsid w:val="0054017D"/>
    <w:rsid w:val="0054047C"/>
    <w:rsid w:val="00540877"/>
    <w:rsid w:val="00540E6B"/>
    <w:rsid w:val="005413A0"/>
    <w:rsid w:val="00541855"/>
    <w:rsid w:val="0054188E"/>
    <w:rsid w:val="0054190C"/>
    <w:rsid w:val="00541AFB"/>
    <w:rsid w:val="00542ABA"/>
    <w:rsid w:val="00543544"/>
    <w:rsid w:val="00543770"/>
    <w:rsid w:val="0054416C"/>
    <w:rsid w:val="00546A89"/>
    <w:rsid w:val="00546B0E"/>
    <w:rsid w:val="00546B2C"/>
    <w:rsid w:val="00547526"/>
    <w:rsid w:val="00547A13"/>
    <w:rsid w:val="00547F43"/>
    <w:rsid w:val="00550449"/>
    <w:rsid w:val="00550B39"/>
    <w:rsid w:val="00550BF8"/>
    <w:rsid w:val="00551989"/>
    <w:rsid w:val="00551B34"/>
    <w:rsid w:val="00552E9F"/>
    <w:rsid w:val="005530EE"/>
    <w:rsid w:val="00553A41"/>
    <w:rsid w:val="00553FEB"/>
    <w:rsid w:val="00554082"/>
    <w:rsid w:val="005540CA"/>
    <w:rsid w:val="0055550D"/>
    <w:rsid w:val="0055655A"/>
    <w:rsid w:val="00556D9D"/>
    <w:rsid w:val="00557044"/>
    <w:rsid w:val="005570BD"/>
    <w:rsid w:val="00557673"/>
    <w:rsid w:val="005601A0"/>
    <w:rsid w:val="005609C6"/>
    <w:rsid w:val="00561B55"/>
    <w:rsid w:val="00561D6E"/>
    <w:rsid w:val="005622C7"/>
    <w:rsid w:val="005626E6"/>
    <w:rsid w:val="00562CF4"/>
    <w:rsid w:val="00563166"/>
    <w:rsid w:val="0056472A"/>
    <w:rsid w:val="0056543B"/>
    <w:rsid w:val="00565A2E"/>
    <w:rsid w:val="00567164"/>
    <w:rsid w:val="00567EB1"/>
    <w:rsid w:val="00570396"/>
    <w:rsid w:val="00570653"/>
    <w:rsid w:val="00570BBA"/>
    <w:rsid w:val="00570E29"/>
    <w:rsid w:val="005729C4"/>
    <w:rsid w:val="005729F9"/>
    <w:rsid w:val="005731A6"/>
    <w:rsid w:val="00573BE8"/>
    <w:rsid w:val="00573CD2"/>
    <w:rsid w:val="00573F9D"/>
    <w:rsid w:val="00573FE5"/>
    <w:rsid w:val="0057401B"/>
    <w:rsid w:val="00574D86"/>
    <w:rsid w:val="00575CF1"/>
    <w:rsid w:val="005767C5"/>
    <w:rsid w:val="00576EF5"/>
    <w:rsid w:val="0057769B"/>
    <w:rsid w:val="00577A5E"/>
    <w:rsid w:val="00580745"/>
    <w:rsid w:val="005808F1"/>
    <w:rsid w:val="00580D67"/>
    <w:rsid w:val="005810F4"/>
    <w:rsid w:val="00581329"/>
    <w:rsid w:val="0058177A"/>
    <w:rsid w:val="00581E4C"/>
    <w:rsid w:val="00582938"/>
    <w:rsid w:val="00582B85"/>
    <w:rsid w:val="00582EAF"/>
    <w:rsid w:val="00582EC9"/>
    <w:rsid w:val="005841FA"/>
    <w:rsid w:val="00584344"/>
    <w:rsid w:val="00584511"/>
    <w:rsid w:val="00584821"/>
    <w:rsid w:val="00584978"/>
    <w:rsid w:val="00584E4F"/>
    <w:rsid w:val="00584FA5"/>
    <w:rsid w:val="00585573"/>
    <w:rsid w:val="005858F6"/>
    <w:rsid w:val="00585F98"/>
    <w:rsid w:val="005864ED"/>
    <w:rsid w:val="00586560"/>
    <w:rsid w:val="00586A29"/>
    <w:rsid w:val="00586D1F"/>
    <w:rsid w:val="00586DC6"/>
    <w:rsid w:val="00587B38"/>
    <w:rsid w:val="00587DA8"/>
    <w:rsid w:val="00587EA6"/>
    <w:rsid w:val="00591F62"/>
    <w:rsid w:val="00592133"/>
    <w:rsid w:val="0059294D"/>
    <w:rsid w:val="00592DA4"/>
    <w:rsid w:val="0059358E"/>
    <w:rsid w:val="00593C1D"/>
    <w:rsid w:val="00594631"/>
    <w:rsid w:val="005951E2"/>
    <w:rsid w:val="0059648C"/>
    <w:rsid w:val="00596DDA"/>
    <w:rsid w:val="00596E96"/>
    <w:rsid w:val="00597456"/>
    <w:rsid w:val="0059795F"/>
    <w:rsid w:val="00597AEB"/>
    <w:rsid w:val="005A0699"/>
    <w:rsid w:val="005A069F"/>
    <w:rsid w:val="005A083D"/>
    <w:rsid w:val="005A1001"/>
    <w:rsid w:val="005A1055"/>
    <w:rsid w:val="005A1321"/>
    <w:rsid w:val="005A1E2D"/>
    <w:rsid w:val="005A21C8"/>
    <w:rsid w:val="005A344F"/>
    <w:rsid w:val="005A355E"/>
    <w:rsid w:val="005A3761"/>
    <w:rsid w:val="005A3EC4"/>
    <w:rsid w:val="005A42A6"/>
    <w:rsid w:val="005A4355"/>
    <w:rsid w:val="005A4412"/>
    <w:rsid w:val="005A4A0B"/>
    <w:rsid w:val="005A534F"/>
    <w:rsid w:val="005A53F8"/>
    <w:rsid w:val="005A563D"/>
    <w:rsid w:val="005A6075"/>
    <w:rsid w:val="005A6263"/>
    <w:rsid w:val="005A62BB"/>
    <w:rsid w:val="005A65A9"/>
    <w:rsid w:val="005A6C77"/>
    <w:rsid w:val="005A7D7E"/>
    <w:rsid w:val="005B0F18"/>
    <w:rsid w:val="005B16D5"/>
    <w:rsid w:val="005B18B3"/>
    <w:rsid w:val="005B1D7E"/>
    <w:rsid w:val="005B26D6"/>
    <w:rsid w:val="005B2925"/>
    <w:rsid w:val="005B4630"/>
    <w:rsid w:val="005B4C86"/>
    <w:rsid w:val="005B5202"/>
    <w:rsid w:val="005B6228"/>
    <w:rsid w:val="005B64E9"/>
    <w:rsid w:val="005B679B"/>
    <w:rsid w:val="005B67EB"/>
    <w:rsid w:val="005B6C35"/>
    <w:rsid w:val="005B78C9"/>
    <w:rsid w:val="005C0500"/>
    <w:rsid w:val="005C0533"/>
    <w:rsid w:val="005C07D6"/>
    <w:rsid w:val="005C0914"/>
    <w:rsid w:val="005C13D7"/>
    <w:rsid w:val="005C1820"/>
    <w:rsid w:val="005C2086"/>
    <w:rsid w:val="005C2230"/>
    <w:rsid w:val="005C2610"/>
    <w:rsid w:val="005C3028"/>
    <w:rsid w:val="005C30D6"/>
    <w:rsid w:val="005C382A"/>
    <w:rsid w:val="005C3FA4"/>
    <w:rsid w:val="005C4186"/>
    <w:rsid w:val="005C4658"/>
    <w:rsid w:val="005C49AA"/>
    <w:rsid w:val="005C4AAD"/>
    <w:rsid w:val="005C4D57"/>
    <w:rsid w:val="005C4E7E"/>
    <w:rsid w:val="005C56F3"/>
    <w:rsid w:val="005C5FE1"/>
    <w:rsid w:val="005C6A56"/>
    <w:rsid w:val="005C7A9C"/>
    <w:rsid w:val="005D0E27"/>
    <w:rsid w:val="005D11B6"/>
    <w:rsid w:val="005D1213"/>
    <w:rsid w:val="005D1387"/>
    <w:rsid w:val="005D1BF6"/>
    <w:rsid w:val="005D1E56"/>
    <w:rsid w:val="005D1FC6"/>
    <w:rsid w:val="005D24AA"/>
    <w:rsid w:val="005D24D3"/>
    <w:rsid w:val="005D2F3A"/>
    <w:rsid w:val="005D3026"/>
    <w:rsid w:val="005D34DA"/>
    <w:rsid w:val="005D3A0F"/>
    <w:rsid w:val="005D3A17"/>
    <w:rsid w:val="005D3E35"/>
    <w:rsid w:val="005D44C9"/>
    <w:rsid w:val="005D4866"/>
    <w:rsid w:val="005D4EB8"/>
    <w:rsid w:val="005D4FD8"/>
    <w:rsid w:val="005D548F"/>
    <w:rsid w:val="005D5B46"/>
    <w:rsid w:val="005D5C73"/>
    <w:rsid w:val="005D65A6"/>
    <w:rsid w:val="005D6811"/>
    <w:rsid w:val="005D6CD2"/>
    <w:rsid w:val="005D773D"/>
    <w:rsid w:val="005E008C"/>
    <w:rsid w:val="005E04E6"/>
    <w:rsid w:val="005E0776"/>
    <w:rsid w:val="005E07F8"/>
    <w:rsid w:val="005E0B35"/>
    <w:rsid w:val="005E1BE7"/>
    <w:rsid w:val="005E24B9"/>
    <w:rsid w:val="005E2DF9"/>
    <w:rsid w:val="005E2E2D"/>
    <w:rsid w:val="005E3141"/>
    <w:rsid w:val="005E3A58"/>
    <w:rsid w:val="005E5376"/>
    <w:rsid w:val="005E5989"/>
    <w:rsid w:val="005E5A15"/>
    <w:rsid w:val="005E5ED6"/>
    <w:rsid w:val="005E62FF"/>
    <w:rsid w:val="005E6407"/>
    <w:rsid w:val="005E6545"/>
    <w:rsid w:val="005E70FA"/>
    <w:rsid w:val="005F095A"/>
    <w:rsid w:val="005F0F18"/>
    <w:rsid w:val="005F25E1"/>
    <w:rsid w:val="005F2F5A"/>
    <w:rsid w:val="005F319B"/>
    <w:rsid w:val="005F3C7A"/>
    <w:rsid w:val="005F3DEB"/>
    <w:rsid w:val="005F4074"/>
    <w:rsid w:val="005F44DB"/>
    <w:rsid w:val="005F463F"/>
    <w:rsid w:val="005F46E0"/>
    <w:rsid w:val="005F46FD"/>
    <w:rsid w:val="005F474E"/>
    <w:rsid w:val="005F5B5D"/>
    <w:rsid w:val="005F5FA6"/>
    <w:rsid w:val="005F6D8D"/>
    <w:rsid w:val="005F6DF7"/>
    <w:rsid w:val="005F7816"/>
    <w:rsid w:val="0060000A"/>
    <w:rsid w:val="006000CB"/>
    <w:rsid w:val="006009C7"/>
    <w:rsid w:val="00600B7D"/>
    <w:rsid w:val="00600CE3"/>
    <w:rsid w:val="00600D8D"/>
    <w:rsid w:val="00601354"/>
    <w:rsid w:val="006015B8"/>
    <w:rsid w:val="006020FA"/>
    <w:rsid w:val="006027CE"/>
    <w:rsid w:val="00602973"/>
    <w:rsid w:val="00602A8C"/>
    <w:rsid w:val="00602DF3"/>
    <w:rsid w:val="0060442D"/>
    <w:rsid w:val="00604F27"/>
    <w:rsid w:val="00604FC2"/>
    <w:rsid w:val="006053AF"/>
    <w:rsid w:val="00605C49"/>
    <w:rsid w:val="006062F7"/>
    <w:rsid w:val="00606496"/>
    <w:rsid w:val="00606A90"/>
    <w:rsid w:val="006101FC"/>
    <w:rsid w:val="0061069D"/>
    <w:rsid w:val="00612301"/>
    <w:rsid w:val="00613632"/>
    <w:rsid w:val="006139B3"/>
    <w:rsid w:val="00613A85"/>
    <w:rsid w:val="00614477"/>
    <w:rsid w:val="006147ED"/>
    <w:rsid w:val="006153F1"/>
    <w:rsid w:val="006155E2"/>
    <w:rsid w:val="00615792"/>
    <w:rsid w:val="00616B96"/>
    <w:rsid w:val="00616EE7"/>
    <w:rsid w:val="006173EA"/>
    <w:rsid w:val="006179CF"/>
    <w:rsid w:val="00617E9F"/>
    <w:rsid w:val="0062006E"/>
    <w:rsid w:val="00620F5F"/>
    <w:rsid w:val="00621212"/>
    <w:rsid w:val="00621596"/>
    <w:rsid w:val="006215DD"/>
    <w:rsid w:val="006216A3"/>
    <w:rsid w:val="0062197F"/>
    <w:rsid w:val="006225FB"/>
    <w:rsid w:val="006228C5"/>
    <w:rsid w:val="006229B6"/>
    <w:rsid w:val="00623716"/>
    <w:rsid w:val="00623B99"/>
    <w:rsid w:val="00623F40"/>
    <w:rsid w:val="00623FBA"/>
    <w:rsid w:val="006243FF"/>
    <w:rsid w:val="006244F4"/>
    <w:rsid w:val="006248F7"/>
    <w:rsid w:val="00626512"/>
    <w:rsid w:val="00626A4E"/>
    <w:rsid w:val="00627A3B"/>
    <w:rsid w:val="00627C93"/>
    <w:rsid w:val="0063050F"/>
    <w:rsid w:val="00630E14"/>
    <w:rsid w:val="006311D1"/>
    <w:rsid w:val="00631B4A"/>
    <w:rsid w:val="00631ED1"/>
    <w:rsid w:val="00631FDB"/>
    <w:rsid w:val="00633754"/>
    <w:rsid w:val="00633A4F"/>
    <w:rsid w:val="00633DEA"/>
    <w:rsid w:val="00634786"/>
    <w:rsid w:val="00634AF5"/>
    <w:rsid w:val="00634FD0"/>
    <w:rsid w:val="00635013"/>
    <w:rsid w:val="006354B6"/>
    <w:rsid w:val="006358E5"/>
    <w:rsid w:val="00635C0F"/>
    <w:rsid w:val="00636459"/>
    <w:rsid w:val="00636482"/>
    <w:rsid w:val="00636BF9"/>
    <w:rsid w:val="00636C5A"/>
    <w:rsid w:val="00637186"/>
    <w:rsid w:val="006371EB"/>
    <w:rsid w:val="00637369"/>
    <w:rsid w:val="0063748E"/>
    <w:rsid w:val="00640B93"/>
    <w:rsid w:val="00640C02"/>
    <w:rsid w:val="00640EE4"/>
    <w:rsid w:val="00640FF0"/>
    <w:rsid w:val="0064100E"/>
    <w:rsid w:val="006414EA"/>
    <w:rsid w:val="00641681"/>
    <w:rsid w:val="00642D5F"/>
    <w:rsid w:val="00643D66"/>
    <w:rsid w:val="00644B23"/>
    <w:rsid w:val="0064538D"/>
    <w:rsid w:val="00645A7A"/>
    <w:rsid w:val="0064602E"/>
    <w:rsid w:val="0064645C"/>
    <w:rsid w:val="00646C06"/>
    <w:rsid w:val="00646C87"/>
    <w:rsid w:val="0065101E"/>
    <w:rsid w:val="00651DCB"/>
    <w:rsid w:val="00651E91"/>
    <w:rsid w:val="00652450"/>
    <w:rsid w:val="00652701"/>
    <w:rsid w:val="00653CF6"/>
    <w:rsid w:val="006543A5"/>
    <w:rsid w:val="006543A6"/>
    <w:rsid w:val="0065592C"/>
    <w:rsid w:val="00655DDA"/>
    <w:rsid w:val="00657535"/>
    <w:rsid w:val="00657604"/>
    <w:rsid w:val="006576AE"/>
    <w:rsid w:val="006576ED"/>
    <w:rsid w:val="00657DF1"/>
    <w:rsid w:val="00660110"/>
    <w:rsid w:val="00660437"/>
    <w:rsid w:val="00660C79"/>
    <w:rsid w:val="00661ECA"/>
    <w:rsid w:val="0066285B"/>
    <w:rsid w:val="006629E0"/>
    <w:rsid w:val="00662DA0"/>
    <w:rsid w:val="006639AA"/>
    <w:rsid w:val="00663BB2"/>
    <w:rsid w:val="006642E1"/>
    <w:rsid w:val="00664352"/>
    <w:rsid w:val="00664BA4"/>
    <w:rsid w:val="00665689"/>
    <w:rsid w:val="00665EC1"/>
    <w:rsid w:val="00666D0E"/>
    <w:rsid w:val="00667105"/>
    <w:rsid w:val="0066727F"/>
    <w:rsid w:val="0066741A"/>
    <w:rsid w:val="0066763C"/>
    <w:rsid w:val="0067138B"/>
    <w:rsid w:val="006713C4"/>
    <w:rsid w:val="00672D9D"/>
    <w:rsid w:val="00673058"/>
    <w:rsid w:val="006743B6"/>
    <w:rsid w:val="006745FE"/>
    <w:rsid w:val="00674B24"/>
    <w:rsid w:val="00674C45"/>
    <w:rsid w:val="00674C86"/>
    <w:rsid w:val="0067567A"/>
    <w:rsid w:val="00676017"/>
    <w:rsid w:val="0067735D"/>
    <w:rsid w:val="00677DF9"/>
    <w:rsid w:val="0068019A"/>
    <w:rsid w:val="00681058"/>
    <w:rsid w:val="006811EA"/>
    <w:rsid w:val="00681B3E"/>
    <w:rsid w:val="00682505"/>
    <w:rsid w:val="006825D8"/>
    <w:rsid w:val="006839EE"/>
    <w:rsid w:val="00683B2E"/>
    <w:rsid w:val="00684090"/>
    <w:rsid w:val="00684A9E"/>
    <w:rsid w:val="00684F5A"/>
    <w:rsid w:val="00685A0A"/>
    <w:rsid w:val="00685CAE"/>
    <w:rsid w:val="006860DD"/>
    <w:rsid w:val="00686196"/>
    <w:rsid w:val="006866EF"/>
    <w:rsid w:val="0068671D"/>
    <w:rsid w:val="00686B3A"/>
    <w:rsid w:val="006878B9"/>
    <w:rsid w:val="00687AA3"/>
    <w:rsid w:val="00687C0F"/>
    <w:rsid w:val="00690083"/>
    <w:rsid w:val="00690254"/>
    <w:rsid w:val="006913CA"/>
    <w:rsid w:val="00691426"/>
    <w:rsid w:val="00691673"/>
    <w:rsid w:val="00691704"/>
    <w:rsid w:val="0069209C"/>
    <w:rsid w:val="0069213B"/>
    <w:rsid w:val="00692C2C"/>
    <w:rsid w:val="0069329F"/>
    <w:rsid w:val="00693436"/>
    <w:rsid w:val="00693FE4"/>
    <w:rsid w:val="006941AD"/>
    <w:rsid w:val="00694BD9"/>
    <w:rsid w:val="00694D2A"/>
    <w:rsid w:val="006950BA"/>
    <w:rsid w:val="00695175"/>
    <w:rsid w:val="0069534A"/>
    <w:rsid w:val="00695373"/>
    <w:rsid w:val="006959DB"/>
    <w:rsid w:val="00695E7D"/>
    <w:rsid w:val="0069616A"/>
    <w:rsid w:val="00696BAD"/>
    <w:rsid w:val="00696EC3"/>
    <w:rsid w:val="00697289"/>
    <w:rsid w:val="00697DFF"/>
    <w:rsid w:val="006A0294"/>
    <w:rsid w:val="006A0315"/>
    <w:rsid w:val="006A12D6"/>
    <w:rsid w:val="006A134A"/>
    <w:rsid w:val="006A1471"/>
    <w:rsid w:val="006A2A68"/>
    <w:rsid w:val="006A4859"/>
    <w:rsid w:val="006A5771"/>
    <w:rsid w:val="006A6137"/>
    <w:rsid w:val="006A6639"/>
    <w:rsid w:val="006A6C61"/>
    <w:rsid w:val="006A6DB1"/>
    <w:rsid w:val="006A7022"/>
    <w:rsid w:val="006A7891"/>
    <w:rsid w:val="006B0D7F"/>
    <w:rsid w:val="006B11E8"/>
    <w:rsid w:val="006B15CF"/>
    <w:rsid w:val="006B171D"/>
    <w:rsid w:val="006B1C57"/>
    <w:rsid w:val="006B2BA9"/>
    <w:rsid w:val="006B2CC6"/>
    <w:rsid w:val="006B4686"/>
    <w:rsid w:val="006B49AD"/>
    <w:rsid w:val="006B4BA5"/>
    <w:rsid w:val="006B4BF8"/>
    <w:rsid w:val="006B56C6"/>
    <w:rsid w:val="006B6351"/>
    <w:rsid w:val="006B739C"/>
    <w:rsid w:val="006C073D"/>
    <w:rsid w:val="006C1281"/>
    <w:rsid w:val="006C28CB"/>
    <w:rsid w:val="006C2951"/>
    <w:rsid w:val="006C2960"/>
    <w:rsid w:val="006C2C49"/>
    <w:rsid w:val="006C31F7"/>
    <w:rsid w:val="006C3889"/>
    <w:rsid w:val="006C398F"/>
    <w:rsid w:val="006C4087"/>
    <w:rsid w:val="006C421E"/>
    <w:rsid w:val="006C4FB3"/>
    <w:rsid w:val="006C5065"/>
    <w:rsid w:val="006C5283"/>
    <w:rsid w:val="006C5B11"/>
    <w:rsid w:val="006C6455"/>
    <w:rsid w:val="006C7373"/>
    <w:rsid w:val="006C7412"/>
    <w:rsid w:val="006C77C6"/>
    <w:rsid w:val="006D00DA"/>
    <w:rsid w:val="006D03B7"/>
    <w:rsid w:val="006D16CE"/>
    <w:rsid w:val="006D16E0"/>
    <w:rsid w:val="006D185D"/>
    <w:rsid w:val="006D3C0B"/>
    <w:rsid w:val="006D60E5"/>
    <w:rsid w:val="006D6B59"/>
    <w:rsid w:val="006D74A5"/>
    <w:rsid w:val="006D7657"/>
    <w:rsid w:val="006D7832"/>
    <w:rsid w:val="006E0627"/>
    <w:rsid w:val="006E0640"/>
    <w:rsid w:val="006E1461"/>
    <w:rsid w:val="006E18BF"/>
    <w:rsid w:val="006E1E9A"/>
    <w:rsid w:val="006E20EF"/>
    <w:rsid w:val="006E2810"/>
    <w:rsid w:val="006E35BB"/>
    <w:rsid w:val="006E39B3"/>
    <w:rsid w:val="006E3A86"/>
    <w:rsid w:val="006E3B4D"/>
    <w:rsid w:val="006E3EFB"/>
    <w:rsid w:val="006E3F63"/>
    <w:rsid w:val="006E4E74"/>
    <w:rsid w:val="006E4FF0"/>
    <w:rsid w:val="006E5693"/>
    <w:rsid w:val="006E6593"/>
    <w:rsid w:val="006E6834"/>
    <w:rsid w:val="006E68D8"/>
    <w:rsid w:val="006E6F76"/>
    <w:rsid w:val="006E7CDD"/>
    <w:rsid w:val="006E7E35"/>
    <w:rsid w:val="006F05FC"/>
    <w:rsid w:val="006F112D"/>
    <w:rsid w:val="006F1201"/>
    <w:rsid w:val="006F1512"/>
    <w:rsid w:val="006F16E3"/>
    <w:rsid w:val="006F1B7C"/>
    <w:rsid w:val="006F1D14"/>
    <w:rsid w:val="006F1D65"/>
    <w:rsid w:val="006F274D"/>
    <w:rsid w:val="006F3F67"/>
    <w:rsid w:val="006F424A"/>
    <w:rsid w:val="006F4250"/>
    <w:rsid w:val="006F5083"/>
    <w:rsid w:val="006F595F"/>
    <w:rsid w:val="006F6B9C"/>
    <w:rsid w:val="006F6CA0"/>
    <w:rsid w:val="006F77A6"/>
    <w:rsid w:val="006F79F2"/>
    <w:rsid w:val="006F7F8E"/>
    <w:rsid w:val="0070100E"/>
    <w:rsid w:val="0070390C"/>
    <w:rsid w:val="00703B5A"/>
    <w:rsid w:val="00703D89"/>
    <w:rsid w:val="00706379"/>
    <w:rsid w:val="0071210B"/>
    <w:rsid w:val="00712110"/>
    <w:rsid w:val="00712AC8"/>
    <w:rsid w:val="00712C7C"/>
    <w:rsid w:val="007134E7"/>
    <w:rsid w:val="00713676"/>
    <w:rsid w:val="00713BEA"/>
    <w:rsid w:val="007140B0"/>
    <w:rsid w:val="007146A5"/>
    <w:rsid w:val="00714FD7"/>
    <w:rsid w:val="007151B7"/>
    <w:rsid w:val="007162AD"/>
    <w:rsid w:val="007165CC"/>
    <w:rsid w:val="0071697B"/>
    <w:rsid w:val="00716A52"/>
    <w:rsid w:val="00717701"/>
    <w:rsid w:val="00720180"/>
    <w:rsid w:val="00720522"/>
    <w:rsid w:val="0072081E"/>
    <w:rsid w:val="007209BC"/>
    <w:rsid w:val="00720C7E"/>
    <w:rsid w:val="0072150B"/>
    <w:rsid w:val="007224FC"/>
    <w:rsid w:val="007232E5"/>
    <w:rsid w:val="007241A0"/>
    <w:rsid w:val="007242F8"/>
    <w:rsid w:val="00725053"/>
    <w:rsid w:val="007257FF"/>
    <w:rsid w:val="00725BD1"/>
    <w:rsid w:val="00725C8F"/>
    <w:rsid w:val="00725D8A"/>
    <w:rsid w:val="00725D97"/>
    <w:rsid w:val="00726D46"/>
    <w:rsid w:val="00726D5D"/>
    <w:rsid w:val="007278C9"/>
    <w:rsid w:val="00730D8E"/>
    <w:rsid w:val="00730EC6"/>
    <w:rsid w:val="00731747"/>
    <w:rsid w:val="00731B8D"/>
    <w:rsid w:val="00731D83"/>
    <w:rsid w:val="0073216E"/>
    <w:rsid w:val="00732203"/>
    <w:rsid w:val="0073280A"/>
    <w:rsid w:val="0073389B"/>
    <w:rsid w:val="007343B0"/>
    <w:rsid w:val="007348DA"/>
    <w:rsid w:val="00734BA2"/>
    <w:rsid w:val="00734CA5"/>
    <w:rsid w:val="00734E34"/>
    <w:rsid w:val="0073515C"/>
    <w:rsid w:val="00735FF1"/>
    <w:rsid w:val="007373BA"/>
    <w:rsid w:val="0073753D"/>
    <w:rsid w:val="007404EA"/>
    <w:rsid w:val="00740729"/>
    <w:rsid w:val="0074096A"/>
    <w:rsid w:val="007409E7"/>
    <w:rsid w:val="007416EC"/>
    <w:rsid w:val="00741C56"/>
    <w:rsid w:val="00741F24"/>
    <w:rsid w:val="0074203C"/>
    <w:rsid w:val="007420E7"/>
    <w:rsid w:val="0074216D"/>
    <w:rsid w:val="00743496"/>
    <w:rsid w:val="00743B51"/>
    <w:rsid w:val="007460AA"/>
    <w:rsid w:val="00747A24"/>
    <w:rsid w:val="0075007A"/>
    <w:rsid w:val="007502D5"/>
    <w:rsid w:val="00750737"/>
    <w:rsid w:val="00750A09"/>
    <w:rsid w:val="007513D8"/>
    <w:rsid w:val="00751648"/>
    <w:rsid w:val="00751749"/>
    <w:rsid w:val="00751E33"/>
    <w:rsid w:val="00752224"/>
    <w:rsid w:val="00753506"/>
    <w:rsid w:val="00753789"/>
    <w:rsid w:val="00753EF7"/>
    <w:rsid w:val="00754A6D"/>
    <w:rsid w:val="00754AEE"/>
    <w:rsid w:val="00754B57"/>
    <w:rsid w:val="00754DF3"/>
    <w:rsid w:val="007556F0"/>
    <w:rsid w:val="00755935"/>
    <w:rsid w:val="0075593E"/>
    <w:rsid w:val="00755C24"/>
    <w:rsid w:val="00760111"/>
    <w:rsid w:val="007611F1"/>
    <w:rsid w:val="007628E2"/>
    <w:rsid w:val="00763572"/>
    <w:rsid w:val="00763DBA"/>
    <w:rsid w:val="00764145"/>
    <w:rsid w:val="00764EE7"/>
    <w:rsid w:val="00765A88"/>
    <w:rsid w:val="007661A4"/>
    <w:rsid w:val="007663B5"/>
    <w:rsid w:val="00767992"/>
    <w:rsid w:val="00770882"/>
    <w:rsid w:val="00770AD4"/>
    <w:rsid w:val="00771253"/>
    <w:rsid w:val="00771DAD"/>
    <w:rsid w:val="00772B49"/>
    <w:rsid w:val="00772ED3"/>
    <w:rsid w:val="007730EF"/>
    <w:rsid w:val="00773C7D"/>
    <w:rsid w:val="007744A5"/>
    <w:rsid w:val="0077479F"/>
    <w:rsid w:val="00774D66"/>
    <w:rsid w:val="00774E40"/>
    <w:rsid w:val="00775170"/>
    <w:rsid w:val="00775325"/>
    <w:rsid w:val="007762D6"/>
    <w:rsid w:val="00776453"/>
    <w:rsid w:val="007765E2"/>
    <w:rsid w:val="00776C29"/>
    <w:rsid w:val="007777DA"/>
    <w:rsid w:val="007779C7"/>
    <w:rsid w:val="00777E50"/>
    <w:rsid w:val="007800FD"/>
    <w:rsid w:val="007814B9"/>
    <w:rsid w:val="0078155D"/>
    <w:rsid w:val="007818DB"/>
    <w:rsid w:val="007819E9"/>
    <w:rsid w:val="00781C51"/>
    <w:rsid w:val="00782A02"/>
    <w:rsid w:val="00782B70"/>
    <w:rsid w:val="00783573"/>
    <w:rsid w:val="00783D3A"/>
    <w:rsid w:val="00784A28"/>
    <w:rsid w:val="007852E6"/>
    <w:rsid w:val="007856A3"/>
    <w:rsid w:val="0078588C"/>
    <w:rsid w:val="00785A25"/>
    <w:rsid w:val="007860B7"/>
    <w:rsid w:val="00786726"/>
    <w:rsid w:val="007869EE"/>
    <w:rsid w:val="00786A64"/>
    <w:rsid w:val="00786C1C"/>
    <w:rsid w:val="00787674"/>
    <w:rsid w:val="007900A4"/>
    <w:rsid w:val="007909D9"/>
    <w:rsid w:val="00790F6A"/>
    <w:rsid w:val="00791B3A"/>
    <w:rsid w:val="007922AC"/>
    <w:rsid w:val="00792477"/>
    <w:rsid w:val="007924E8"/>
    <w:rsid w:val="007928F8"/>
    <w:rsid w:val="00793A58"/>
    <w:rsid w:val="00793D5D"/>
    <w:rsid w:val="00793F62"/>
    <w:rsid w:val="0079400E"/>
    <w:rsid w:val="0079485E"/>
    <w:rsid w:val="00794983"/>
    <w:rsid w:val="00794B21"/>
    <w:rsid w:val="00795784"/>
    <w:rsid w:val="00796C29"/>
    <w:rsid w:val="00797CAD"/>
    <w:rsid w:val="00797DA2"/>
    <w:rsid w:val="007A0684"/>
    <w:rsid w:val="007A08CB"/>
    <w:rsid w:val="007A0933"/>
    <w:rsid w:val="007A095C"/>
    <w:rsid w:val="007A0E34"/>
    <w:rsid w:val="007A0F7D"/>
    <w:rsid w:val="007A166F"/>
    <w:rsid w:val="007A16A7"/>
    <w:rsid w:val="007A1FB6"/>
    <w:rsid w:val="007A39F1"/>
    <w:rsid w:val="007A442B"/>
    <w:rsid w:val="007A46C9"/>
    <w:rsid w:val="007A4ADB"/>
    <w:rsid w:val="007A6B1B"/>
    <w:rsid w:val="007A7733"/>
    <w:rsid w:val="007A78DA"/>
    <w:rsid w:val="007B1CBF"/>
    <w:rsid w:val="007B1FF8"/>
    <w:rsid w:val="007B278F"/>
    <w:rsid w:val="007B287E"/>
    <w:rsid w:val="007B31CE"/>
    <w:rsid w:val="007B331E"/>
    <w:rsid w:val="007B3717"/>
    <w:rsid w:val="007B438F"/>
    <w:rsid w:val="007B48BC"/>
    <w:rsid w:val="007B55CE"/>
    <w:rsid w:val="007B600F"/>
    <w:rsid w:val="007B6975"/>
    <w:rsid w:val="007C07E1"/>
    <w:rsid w:val="007C0D91"/>
    <w:rsid w:val="007C0F45"/>
    <w:rsid w:val="007C11A1"/>
    <w:rsid w:val="007C19DE"/>
    <w:rsid w:val="007C1D9A"/>
    <w:rsid w:val="007C26AB"/>
    <w:rsid w:val="007C2CC9"/>
    <w:rsid w:val="007C2D75"/>
    <w:rsid w:val="007C305E"/>
    <w:rsid w:val="007C3A6B"/>
    <w:rsid w:val="007C3B4B"/>
    <w:rsid w:val="007C3F12"/>
    <w:rsid w:val="007C41F8"/>
    <w:rsid w:val="007C4383"/>
    <w:rsid w:val="007C43D2"/>
    <w:rsid w:val="007C601F"/>
    <w:rsid w:val="007C67E9"/>
    <w:rsid w:val="007C6AEF"/>
    <w:rsid w:val="007C7260"/>
    <w:rsid w:val="007C73B0"/>
    <w:rsid w:val="007C7609"/>
    <w:rsid w:val="007C7963"/>
    <w:rsid w:val="007D0563"/>
    <w:rsid w:val="007D10FE"/>
    <w:rsid w:val="007D1D03"/>
    <w:rsid w:val="007D1D97"/>
    <w:rsid w:val="007D2FCA"/>
    <w:rsid w:val="007D3062"/>
    <w:rsid w:val="007D38C0"/>
    <w:rsid w:val="007D3AB1"/>
    <w:rsid w:val="007D3D45"/>
    <w:rsid w:val="007D3F84"/>
    <w:rsid w:val="007D441B"/>
    <w:rsid w:val="007D45D8"/>
    <w:rsid w:val="007D49CB"/>
    <w:rsid w:val="007D4EAE"/>
    <w:rsid w:val="007D5C9F"/>
    <w:rsid w:val="007D6ADA"/>
    <w:rsid w:val="007D6BEF"/>
    <w:rsid w:val="007D6E04"/>
    <w:rsid w:val="007D7CAE"/>
    <w:rsid w:val="007E0365"/>
    <w:rsid w:val="007E0F62"/>
    <w:rsid w:val="007E1514"/>
    <w:rsid w:val="007E195B"/>
    <w:rsid w:val="007E2712"/>
    <w:rsid w:val="007E2E04"/>
    <w:rsid w:val="007E304F"/>
    <w:rsid w:val="007E3486"/>
    <w:rsid w:val="007E35AA"/>
    <w:rsid w:val="007E3EED"/>
    <w:rsid w:val="007E47B6"/>
    <w:rsid w:val="007E4E82"/>
    <w:rsid w:val="007E5343"/>
    <w:rsid w:val="007E5655"/>
    <w:rsid w:val="007E622E"/>
    <w:rsid w:val="007E698B"/>
    <w:rsid w:val="007E72CF"/>
    <w:rsid w:val="007E735A"/>
    <w:rsid w:val="007E76AF"/>
    <w:rsid w:val="007E78A7"/>
    <w:rsid w:val="007E7C90"/>
    <w:rsid w:val="007F04CD"/>
    <w:rsid w:val="007F0793"/>
    <w:rsid w:val="007F1903"/>
    <w:rsid w:val="007F25D4"/>
    <w:rsid w:val="007F3499"/>
    <w:rsid w:val="007F393E"/>
    <w:rsid w:val="007F3F5A"/>
    <w:rsid w:val="007F457D"/>
    <w:rsid w:val="007F4CA3"/>
    <w:rsid w:val="007F5CA4"/>
    <w:rsid w:val="007F6A29"/>
    <w:rsid w:val="007F6F50"/>
    <w:rsid w:val="007F70CB"/>
    <w:rsid w:val="00800545"/>
    <w:rsid w:val="0080071C"/>
    <w:rsid w:val="00801105"/>
    <w:rsid w:val="00801131"/>
    <w:rsid w:val="008017CA"/>
    <w:rsid w:val="00801F7B"/>
    <w:rsid w:val="008023EE"/>
    <w:rsid w:val="008038A4"/>
    <w:rsid w:val="008042CE"/>
    <w:rsid w:val="00804574"/>
    <w:rsid w:val="0080572A"/>
    <w:rsid w:val="00805C65"/>
    <w:rsid w:val="0080606C"/>
    <w:rsid w:val="00806CF8"/>
    <w:rsid w:val="00806E4E"/>
    <w:rsid w:val="0080743B"/>
    <w:rsid w:val="00807EF1"/>
    <w:rsid w:val="008100E9"/>
    <w:rsid w:val="008100F7"/>
    <w:rsid w:val="008104F4"/>
    <w:rsid w:val="00810F02"/>
    <w:rsid w:val="00811A84"/>
    <w:rsid w:val="0081384F"/>
    <w:rsid w:val="00813D83"/>
    <w:rsid w:val="00814882"/>
    <w:rsid w:val="00814F67"/>
    <w:rsid w:val="008150AC"/>
    <w:rsid w:val="00815A72"/>
    <w:rsid w:val="008166E0"/>
    <w:rsid w:val="00816FD6"/>
    <w:rsid w:val="008175C7"/>
    <w:rsid w:val="00817A88"/>
    <w:rsid w:val="00820079"/>
    <w:rsid w:val="0082041B"/>
    <w:rsid w:val="00820821"/>
    <w:rsid w:val="00820EC3"/>
    <w:rsid w:val="008213B3"/>
    <w:rsid w:val="00821A9B"/>
    <w:rsid w:val="00821EE5"/>
    <w:rsid w:val="008223FF"/>
    <w:rsid w:val="00823144"/>
    <w:rsid w:val="008239CC"/>
    <w:rsid w:val="0082476D"/>
    <w:rsid w:val="008247FA"/>
    <w:rsid w:val="00824C25"/>
    <w:rsid w:val="00824F92"/>
    <w:rsid w:val="008253A4"/>
    <w:rsid w:val="00825BAB"/>
    <w:rsid w:val="00826EA1"/>
    <w:rsid w:val="00826FE2"/>
    <w:rsid w:val="00827066"/>
    <w:rsid w:val="008278D9"/>
    <w:rsid w:val="00827A57"/>
    <w:rsid w:val="00830516"/>
    <w:rsid w:val="00830C77"/>
    <w:rsid w:val="0083179A"/>
    <w:rsid w:val="00831931"/>
    <w:rsid w:val="00831C1C"/>
    <w:rsid w:val="008322CB"/>
    <w:rsid w:val="008322F0"/>
    <w:rsid w:val="00832592"/>
    <w:rsid w:val="008329F1"/>
    <w:rsid w:val="00832DC1"/>
    <w:rsid w:val="00832DF5"/>
    <w:rsid w:val="00833456"/>
    <w:rsid w:val="008338D3"/>
    <w:rsid w:val="00833D00"/>
    <w:rsid w:val="00833E36"/>
    <w:rsid w:val="00834B50"/>
    <w:rsid w:val="00835083"/>
    <w:rsid w:val="00835F88"/>
    <w:rsid w:val="00836013"/>
    <w:rsid w:val="00836084"/>
    <w:rsid w:val="008364B9"/>
    <w:rsid w:val="00836CF8"/>
    <w:rsid w:val="008378B9"/>
    <w:rsid w:val="008379CB"/>
    <w:rsid w:val="00840795"/>
    <w:rsid w:val="00840D49"/>
    <w:rsid w:val="00841413"/>
    <w:rsid w:val="00841463"/>
    <w:rsid w:val="00841BFE"/>
    <w:rsid w:val="008426B4"/>
    <w:rsid w:val="00842C38"/>
    <w:rsid w:val="00842D94"/>
    <w:rsid w:val="00844017"/>
    <w:rsid w:val="0084434B"/>
    <w:rsid w:val="00844A0D"/>
    <w:rsid w:val="00844FAB"/>
    <w:rsid w:val="008459DE"/>
    <w:rsid w:val="0084644E"/>
    <w:rsid w:val="008465B3"/>
    <w:rsid w:val="00846CC4"/>
    <w:rsid w:val="00847B51"/>
    <w:rsid w:val="00847FEB"/>
    <w:rsid w:val="00850193"/>
    <w:rsid w:val="0085019E"/>
    <w:rsid w:val="008501D2"/>
    <w:rsid w:val="008504FA"/>
    <w:rsid w:val="0085062B"/>
    <w:rsid w:val="00850FA9"/>
    <w:rsid w:val="008510A4"/>
    <w:rsid w:val="0085146A"/>
    <w:rsid w:val="00851670"/>
    <w:rsid w:val="00851D5F"/>
    <w:rsid w:val="00853687"/>
    <w:rsid w:val="008538AB"/>
    <w:rsid w:val="00854555"/>
    <w:rsid w:val="00854E34"/>
    <w:rsid w:val="00854F13"/>
    <w:rsid w:val="008552C1"/>
    <w:rsid w:val="00855A18"/>
    <w:rsid w:val="0085728A"/>
    <w:rsid w:val="008576DC"/>
    <w:rsid w:val="00857A4F"/>
    <w:rsid w:val="0086010E"/>
    <w:rsid w:val="0086028C"/>
    <w:rsid w:val="00861293"/>
    <w:rsid w:val="00861358"/>
    <w:rsid w:val="0086160D"/>
    <w:rsid w:val="0086174D"/>
    <w:rsid w:val="00861B46"/>
    <w:rsid w:val="008620C2"/>
    <w:rsid w:val="008628CC"/>
    <w:rsid w:val="00863321"/>
    <w:rsid w:val="0086357E"/>
    <w:rsid w:val="0086489B"/>
    <w:rsid w:val="00864949"/>
    <w:rsid w:val="00864FC0"/>
    <w:rsid w:val="008662B6"/>
    <w:rsid w:val="0086710E"/>
    <w:rsid w:val="00867207"/>
    <w:rsid w:val="0086798C"/>
    <w:rsid w:val="008701A3"/>
    <w:rsid w:val="00870B4D"/>
    <w:rsid w:val="00870CF0"/>
    <w:rsid w:val="00871565"/>
    <w:rsid w:val="00873569"/>
    <w:rsid w:val="008737CD"/>
    <w:rsid w:val="00873AAD"/>
    <w:rsid w:val="0087408E"/>
    <w:rsid w:val="00874234"/>
    <w:rsid w:val="008748AA"/>
    <w:rsid w:val="00875057"/>
    <w:rsid w:val="00875444"/>
    <w:rsid w:val="00875BBE"/>
    <w:rsid w:val="00875F72"/>
    <w:rsid w:val="008767CE"/>
    <w:rsid w:val="00877330"/>
    <w:rsid w:val="00877EE9"/>
    <w:rsid w:val="008800A5"/>
    <w:rsid w:val="00880348"/>
    <w:rsid w:val="00880EB9"/>
    <w:rsid w:val="00881150"/>
    <w:rsid w:val="00882439"/>
    <w:rsid w:val="00882D8F"/>
    <w:rsid w:val="008831D6"/>
    <w:rsid w:val="0088518C"/>
    <w:rsid w:val="00885433"/>
    <w:rsid w:val="008856D2"/>
    <w:rsid w:val="008864E0"/>
    <w:rsid w:val="00886727"/>
    <w:rsid w:val="0088695F"/>
    <w:rsid w:val="00887F6D"/>
    <w:rsid w:val="0089046E"/>
    <w:rsid w:val="008913F8"/>
    <w:rsid w:val="00891B56"/>
    <w:rsid w:val="0089331B"/>
    <w:rsid w:val="008936B3"/>
    <w:rsid w:val="00893C01"/>
    <w:rsid w:val="00894090"/>
    <w:rsid w:val="0089486A"/>
    <w:rsid w:val="00895D9D"/>
    <w:rsid w:val="0089686D"/>
    <w:rsid w:val="008979DB"/>
    <w:rsid w:val="008A080F"/>
    <w:rsid w:val="008A0A9A"/>
    <w:rsid w:val="008A21B4"/>
    <w:rsid w:val="008A2A90"/>
    <w:rsid w:val="008A2ADD"/>
    <w:rsid w:val="008A2CEB"/>
    <w:rsid w:val="008A2DDA"/>
    <w:rsid w:val="008A37FE"/>
    <w:rsid w:val="008A39A5"/>
    <w:rsid w:val="008A3D93"/>
    <w:rsid w:val="008A3E94"/>
    <w:rsid w:val="008A3EC5"/>
    <w:rsid w:val="008A4A6F"/>
    <w:rsid w:val="008A4F8E"/>
    <w:rsid w:val="008A57D9"/>
    <w:rsid w:val="008A60B0"/>
    <w:rsid w:val="008A6D27"/>
    <w:rsid w:val="008A722C"/>
    <w:rsid w:val="008A75A9"/>
    <w:rsid w:val="008A78FC"/>
    <w:rsid w:val="008A7AC1"/>
    <w:rsid w:val="008B00DE"/>
    <w:rsid w:val="008B017F"/>
    <w:rsid w:val="008B040A"/>
    <w:rsid w:val="008B079F"/>
    <w:rsid w:val="008B0C93"/>
    <w:rsid w:val="008B0EEC"/>
    <w:rsid w:val="008B1C96"/>
    <w:rsid w:val="008B266B"/>
    <w:rsid w:val="008B3067"/>
    <w:rsid w:val="008B42B4"/>
    <w:rsid w:val="008B4734"/>
    <w:rsid w:val="008B4976"/>
    <w:rsid w:val="008B4C68"/>
    <w:rsid w:val="008B5360"/>
    <w:rsid w:val="008B5380"/>
    <w:rsid w:val="008B54AB"/>
    <w:rsid w:val="008B564C"/>
    <w:rsid w:val="008B59EC"/>
    <w:rsid w:val="008B5BC8"/>
    <w:rsid w:val="008B7913"/>
    <w:rsid w:val="008B7EB7"/>
    <w:rsid w:val="008B7F51"/>
    <w:rsid w:val="008C0253"/>
    <w:rsid w:val="008C06BA"/>
    <w:rsid w:val="008C0811"/>
    <w:rsid w:val="008C0E51"/>
    <w:rsid w:val="008C1589"/>
    <w:rsid w:val="008C15D4"/>
    <w:rsid w:val="008C17F2"/>
    <w:rsid w:val="008C19A0"/>
    <w:rsid w:val="008C1A73"/>
    <w:rsid w:val="008C1E2B"/>
    <w:rsid w:val="008C1F3C"/>
    <w:rsid w:val="008C4667"/>
    <w:rsid w:val="008C5276"/>
    <w:rsid w:val="008C53DE"/>
    <w:rsid w:val="008C5BC1"/>
    <w:rsid w:val="008C6DF1"/>
    <w:rsid w:val="008C6EFB"/>
    <w:rsid w:val="008C709E"/>
    <w:rsid w:val="008C75CA"/>
    <w:rsid w:val="008C75E4"/>
    <w:rsid w:val="008D040E"/>
    <w:rsid w:val="008D0D71"/>
    <w:rsid w:val="008D0F02"/>
    <w:rsid w:val="008D113C"/>
    <w:rsid w:val="008D12CE"/>
    <w:rsid w:val="008D16EC"/>
    <w:rsid w:val="008D2820"/>
    <w:rsid w:val="008D324C"/>
    <w:rsid w:val="008D3474"/>
    <w:rsid w:val="008D376F"/>
    <w:rsid w:val="008D4D9D"/>
    <w:rsid w:val="008D6947"/>
    <w:rsid w:val="008D6F88"/>
    <w:rsid w:val="008D7480"/>
    <w:rsid w:val="008D780E"/>
    <w:rsid w:val="008D7ACA"/>
    <w:rsid w:val="008E0491"/>
    <w:rsid w:val="008E1DA5"/>
    <w:rsid w:val="008E1F24"/>
    <w:rsid w:val="008E22D8"/>
    <w:rsid w:val="008E28C5"/>
    <w:rsid w:val="008E2A26"/>
    <w:rsid w:val="008E3462"/>
    <w:rsid w:val="008E41D7"/>
    <w:rsid w:val="008E5411"/>
    <w:rsid w:val="008E58FC"/>
    <w:rsid w:val="008E65DB"/>
    <w:rsid w:val="008E7A58"/>
    <w:rsid w:val="008E7E28"/>
    <w:rsid w:val="008F15AC"/>
    <w:rsid w:val="008F16FC"/>
    <w:rsid w:val="008F334D"/>
    <w:rsid w:val="008F469B"/>
    <w:rsid w:val="008F4B57"/>
    <w:rsid w:val="008F4D69"/>
    <w:rsid w:val="008F5709"/>
    <w:rsid w:val="008F5869"/>
    <w:rsid w:val="008F5A1F"/>
    <w:rsid w:val="008F61D2"/>
    <w:rsid w:val="008F6905"/>
    <w:rsid w:val="008F6B27"/>
    <w:rsid w:val="008F6E18"/>
    <w:rsid w:val="008F7399"/>
    <w:rsid w:val="008F7743"/>
    <w:rsid w:val="008F77A2"/>
    <w:rsid w:val="00900831"/>
    <w:rsid w:val="0090104C"/>
    <w:rsid w:val="00901688"/>
    <w:rsid w:val="00901917"/>
    <w:rsid w:val="00901F71"/>
    <w:rsid w:val="009022DD"/>
    <w:rsid w:val="009031C1"/>
    <w:rsid w:val="009040DD"/>
    <w:rsid w:val="00904EFE"/>
    <w:rsid w:val="0090524E"/>
    <w:rsid w:val="0090604F"/>
    <w:rsid w:val="009065E5"/>
    <w:rsid w:val="009069FB"/>
    <w:rsid w:val="00906A3B"/>
    <w:rsid w:val="00907265"/>
    <w:rsid w:val="00907FD6"/>
    <w:rsid w:val="00910817"/>
    <w:rsid w:val="00910D1D"/>
    <w:rsid w:val="00911340"/>
    <w:rsid w:val="009113D3"/>
    <w:rsid w:val="009119E7"/>
    <w:rsid w:val="00911B06"/>
    <w:rsid w:val="00911D61"/>
    <w:rsid w:val="00912B45"/>
    <w:rsid w:val="009133EC"/>
    <w:rsid w:val="009137F7"/>
    <w:rsid w:val="00914A56"/>
    <w:rsid w:val="0091513F"/>
    <w:rsid w:val="0091573D"/>
    <w:rsid w:val="00915DC6"/>
    <w:rsid w:val="009160A1"/>
    <w:rsid w:val="0091658C"/>
    <w:rsid w:val="00916804"/>
    <w:rsid w:val="00916A76"/>
    <w:rsid w:val="00916C56"/>
    <w:rsid w:val="00916FFC"/>
    <w:rsid w:val="009170CE"/>
    <w:rsid w:val="00917BB1"/>
    <w:rsid w:val="00917C63"/>
    <w:rsid w:val="00917D3B"/>
    <w:rsid w:val="00917DDF"/>
    <w:rsid w:val="00917F4F"/>
    <w:rsid w:val="00920A60"/>
    <w:rsid w:val="009210D4"/>
    <w:rsid w:val="009215A8"/>
    <w:rsid w:val="00921FC8"/>
    <w:rsid w:val="00922451"/>
    <w:rsid w:val="00922627"/>
    <w:rsid w:val="009229AF"/>
    <w:rsid w:val="009231F9"/>
    <w:rsid w:val="00923449"/>
    <w:rsid w:val="0092365E"/>
    <w:rsid w:val="00923748"/>
    <w:rsid w:val="009248AD"/>
    <w:rsid w:val="00925540"/>
    <w:rsid w:val="00925E75"/>
    <w:rsid w:val="00926850"/>
    <w:rsid w:val="00927A88"/>
    <w:rsid w:val="00930006"/>
    <w:rsid w:val="00930613"/>
    <w:rsid w:val="009316A7"/>
    <w:rsid w:val="00931D39"/>
    <w:rsid w:val="00932EBA"/>
    <w:rsid w:val="00933455"/>
    <w:rsid w:val="00933595"/>
    <w:rsid w:val="009341C8"/>
    <w:rsid w:val="009345C3"/>
    <w:rsid w:val="00934B49"/>
    <w:rsid w:val="00934E28"/>
    <w:rsid w:val="009350DA"/>
    <w:rsid w:val="0093546D"/>
    <w:rsid w:val="009354CE"/>
    <w:rsid w:val="009357DC"/>
    <w:rsid w:val="009367D5"/>
    <w:rsid w:val="00936F53"/>
    <w:rsid w:val="00937A0B"/>
    <w:rsid w:val="009402D3"/>
    <w:rsid w:val="0094076E"/>
    <w:rsid w:val="00940AB9"/>
    <w:rsid w:val="00941178"/>
    <w:rsid w:val="009417AC"/>
    <w:rsid w:val="009420CA"/>
    <w:rsid w:val="0094211D"/>
    <w:rsid w:val="00942231"/>
    <w:rsid w:val="009426FB"/>
    <w:rsid w:val="00942721"/>
    <w:rsid w:val="009432E6"/>
    <w:rsid w:val="0094331C"/>
    <w:rsid w:val="00943713"/>
    <w:rsid w:val="00945E26"/>
    <w:rsid w:val="009479D1"/>
    <w:rsid w:val="009509C0"/>
    <w:rsid w:val="00951889"/>
    <w:rsid w:val="00952A61"/>
    <w:rsid w:val="009530FF"/>
    <w:rsid w:val="009532E1"/>
    <w:rsid w:val="0095458B"/>
    <w:rsid w:val="009546E4"/>
    <w:rsid w:val="00955456"/>
    <w:rsid w:val="00955BB0"/>
    <w:rsid w:val="009568ED"/>
    <w:rsid w:val="00956919"/>
    <w:rsid w:val="009574AE"/>
    <w:rsid w:val="00957C06"/>
    <w:rsid w:val="00960229"/>
    <w:rsid w:val="009602DF"/>
    <w:rsid w:val="0096063A"/>
    <w:rsid w:val="00961108"/>
    <w:rsid w:val="00961E38"/>
    <w:rsid w:val="00962879"/>
    <w:rsid w:val="00962E79"/>
    <w:rsid w:val="00963A59"/>
    <w:rsid w:val="00963B07"/>
    <w:rsid w:val="00963D71"/>
    <w:rsid w:val="00964383"/>
    <w:rsid w:val="00965A05"/>
    <w:rsid w:val="00965B43"/>
    <w:rsid w:val="00965BF5"/>
    <w:rsid w:val="0096600C"/>
    <w:rsid w:val="00966EAD"/>
    <w:rsid w:val="009676B1"/>
    <w:rsid w:val="00967C92"/>
    <w:rsid w:val="00967E77"/>
    <w:rsid w:val="0097021E"/>
    <w:rsid w:val="00970B42"/>
    <w:rsid w:val="00970F8E"/>
    <w:rsid w:val="009724D5"/>
    <w:rsid w:val="00972BD3"/>
    <w:rsid w:val="00973280"/>
    <w:rsid w:val="00973F19"/>
    <w:rsid w:val="00974A4B"/>
    <w:rsid w:val="00974C77"/>
    <w:rsid w:val="00974E1A"/>
    <w:rsid w:val="00975213"/>
    <w:rsid w:val="0097558F"/>
    <w:rsid w:val="00975D21"/>
    <w:rsid w:val="00975F5B"/>
    <w:rsid w:val="009768A0"/>
    <w:rsid w:val="00976D7B"/>
    <w:rsid w:val="00976D7D"/>
    <w:rsid w:val="00976F61"/>
    <w:rsid w:val="009772AF"/>
    <w:rsid w:val="00977914"/>
    <w:rsid w:val="00980531"/>
    <w:rsid w:val="0098073D"/>
    <w:rsid w:val="00980FA0"/>
    <w:rsid w:val="009811F3"/>
    <w:rsid w:val="009826FB"/>
    <w:rsid w:val="00982B41"/>
    <w:rsid w:val="00982F92"/>
    <w:rsid w:val="00983E1C"/>
    <w:rsid w:val="00984FC7"/>
    <w:rsid w:val="00985180"/>
    <w:rsid w:val="00985759"/>
    <w:rsid w:val="00985A52"/>
    <w:rsid w:val="009867ED"/>
    <w:rsid w:val="00986ADD"/>
    <w:rsid w:val="00986EFA"/>
    <w:rsid w:val="009875AA"/>
    <w:rsid w:val="00987D51"/>
    <w:rsid w:val="00987E34"/>
    <w:rsid w:val="00987F20"/>
    <w:rsid w:val="00987FF3"/>
    <w:rsid w:val="009908CC"/>
    <w:rsid w:val="00990E38"/>
    <w:rsid w:val="00991954"/>
    <w:rsid w:val="00994254"/>
    <w:rsid w:val="0099486A"/>
    <w:rsid w:val="00995CE9"/>
    <w:rsid w:val="009961F8"/>
    <w:rsid w:val="00996749"/>
    <w:rsid w:val="009967F7"/>
    <w:rsid w:val="009975CE"/>
    <w:rsid w:val="009978A3"/>
    <w:rsid w:val="00997F0D"/>
    <w:rsid w:val="009A03FE"/>
    <w:rsid w:val="009A0A26"/>
    <w:rsid w:val="009A18B0"/>
    <w:rsid w:val="009A19D1"/>
    <w:rsid w:val="009A1C38"/>
    <w:rsid w:val="009A240D"/>
    <w:rsid w:val="009A260E"/>
    <w:rsid w:val="009A3FE2"/>
    <w:rsid w:val="009A40AD"/>
    <w:rsid w:val="009A43C6"/>
    <w:rsid w:val="009A45FD"/>
    <w:rsid w:val="009A4963"/>
    <w:rsid w:val="009A508E"/>
    <w:rsid w:val="009A55E0"/>
    <w:rsid w:val="009A6057"/>
    <w:rsid w:val="009A6FAB"/>
    <w:rsid w:val="009A7E15"/>
    <w:rsid w:val="009A7F8D"/>
    <w:rsid w:val="009A7FEE"/>
    <w:rsid w:val="009B0415"/>
    <w:rsid w:val="009B04C3"/>
    <w:rsid w:val="009B0955"/>
    <w:rsid w:val="009B1286"/>
    <w:rsid w:val="009B1713"/>
    <w:rsid w:val="009B1BB9"/>
    <w:rsid w:val="009B2A96"/>
    <w:rsid w:val="009B350F"/>
    <w:rsid w:val="009B425C"/>
    <w:rsid w:val="009B4C65"/>
    <w:rsid w:val="009B5983"/>
    <w:rsid w:val="009B5FB7"/>
    <w:rsid w:val="009B6C7B"/>
    <w:rsid w:val="009C0F31"/>
    <w:rsid w:val="009C162F"/>
    <w:rsid w:val="009C1806"/>
    <w:rsid w:val="009C1990"/>
    <w:rsid w:val="009C1AD9"/>
    <w:rsid w:val="009C1C97"/>
    <w:rsid w:val="009C1D63"/>
    <w:rsid w:val="009C24EA"/>
    <w:rsid w:val="009C2DBB"/>
    <w:rsid w:val="009C373B"/>
    <w:rsid w:val="009C3E5B"/>
    <w:rsid w:val="009C4B0B"/>
    <w:rsid w:val="009C5235"/>
    <w:rsid w:val="009C58B5"/>
    <w:rsid w:val="009C5B9E"/>
    <w:rsid w:val="009C5F29"/>
    <w:rsid w:val="009C6030"/>
    <w:rsid w:val="009C681E"/>
    <w:rsid w:val="009C69C4"/>
    <w:rsid w:val="009C7038"/>
    <w:rsid w:val="009C7124"/>
    <w:rsid w:val="009C7490"/>
    <w:rsid w:val="009C784B"/>
    <w:rsid w:val="009C7E4F"/>
    <w:rsid w:val="009D066D"/>
    <w:rsid w:val="009D0EF1"/>
    <w:rsid w:val="009D1189"/>
    <w:rsid w:val="009D17B4"/>
    <w:rsid w:val="009D24BE"/>
    <w:rsid w:val="009D42B1"/>
    <w:rsid w:val="009D4A3A"/>
    <w:rsid w:val="009D4B2A"/>
    <w:rsid w:val="009D4BE3"/>
    <w:rsid w:val="009D6649"/>
    <w:rsid w:val="009D6DFF"/>
    <w:rsid w:val="009D77EE"/>
    <w:rsid w:val="009E00FD"/>
    <w:rsid w:val="009E019A"/>
    <w:rsid w:val="009E0559"/>
    <w:rsid w:val="009E17A2"/>
    <w:rsid w:val="009E1A17"/>
    <w:rsid w:val="009E3339"/>
    <w:rsid w:val="009E3B34"/>
    <w:rsid w:val="009E3CE4"/>
    <w:rsid w:val="009E3F3D"/>
    <w:rsid w:val="009E4394"/>
    <w:rsid w:val="009E4D6D"/>
    <w:rsid w:val="009E5259"/>
    <w:rsid w:val="009E5766"/>
    <w:rsid w:val="009E5B3C"/>
    <w:rsid w:val="009E63FA"/>
    <w:rsid w:val="009E643F"/>
    <w:rsid w:val="009E6776"/>
    <w:rsid w:val="009E69E4"/>
    <w:rsid w:val="009E6B10"/>
    <w:rsid w:val="009E6CEB"/>
    <w:rsid w:val="009F07BD"/>
    <w:rsid w:val="009F0A77"/>
    <w:rsid w:val="009F1A4A"/>
    <w:rsid w:val="009F2225"/>
    <w:rsid w:val="009F225C"/>
    <w:rsid w:val="009F355B"/>
    <w:rsid w:val="009F36A4"/>
    <w:rsid w:val="009F394E"/>
    <w:rsid w:val="009F3D52"/>
    <w:rsid w:val="009F3FA0"/>
    <w:rsid w:val="009F42DE"/>
    <w:rsid w:val="009F53E5"/>
    <w:rsid w:val="009F5C6B"/>
    <w:rsid w:val="009F7A3F"/>
    <w:rsid w:val="00A00608"/>
    <w:rsid w:val="00A00917"/>
    <w:rsid w:val="00A01385"/>
    <w:rsid w:val="00A0158C"/>
    <w:rsid w:val="00A016AB"/>
    <w:rsid w:val="00A01999"/>
    <w:rsid w:val="00A01EF7"/>
    <w:rsid w:val="00A0323C"/>
    <w:rsid w:val="00A03762"/>
    <w:rsid w:val="00A0392C"/>
    <w:rsid w:val="00A03E95"/>
    <w:rsid w:val="00A042ED"/>
    <w:rsid w:val="00A04329"/>
    <w:rsid w:val="00A05376"/>
    <w:rsid w:val="00A06184"/>
    <w:rsid w:val="00A06378"/>
    <w:rsid w:val="00A07ABC"/>
    <w:rsid w:val="00A07F04"/>
    <w:rsid w:val="00A10940"/>
    <w:rsid w:val="00A109B0"/>
    <w:rsid w:val="00A11335"/>
    <w:rsid w:val="00A113B8"/>
    <w:rsid w:val="00A11576"/>
    <w:rsid w:val="00A1201C"/>
    <w:rsid w:val="00A123FD"/>
    <w:rsid w:val="00A12A21"/>
    <w:rsid w:val="00A132EE"/>
    <w:rsid w:val="00A1330A"/>
    <w:rsid w:val="00A14344"/>
    <w:rsid w:val="00A14A6F"/>
    <w:rsid w:val="00A14F44"/>
    <w:rsid w:val="00A15C32"/>
    <w:rsid w:val="00A15EA6"/>
    <w:rsid w:val="00A15EE2"/>
    <w:rsid w:val="00A1619F"/>
    <w:rsid w:val="00A16A37"/>
    <w:rsid w:val="00A16AB1"/>
    <w:rsid w:val="00A17709"/>
    <w:rsid w:val="00A17885"/>
    <w:rsid w:val="00A20256"/>
    <w:rsid w:val="00A20D13"/>
    <w:rsid w:val="00A2149E"/>
    <w:rsid w:val="00A2194C"/>
    <w:rsid w:val="00A21BF9"/>
    <w:rsid w:val="00A21C39"/>
    <w:rsid w:val="00A226A0"/>
    <w:rsid w:val="00A22B4D"/>
    <w:rsid w:val="00A230AA"/>
    <w:rsid w:val="00A25169"/>
    <w:rsid w:val="00A2540B"/>
    <w:rsid w:val="00A2563A"/>
    <w:rsid w:val="00A257C9"/>
    <w:rsid w:val="00A25B80"/>
    <w:rsid w:val="00A26B1A"/>
    <w:rsid w:val="00A27AF2"/>
    <w:rsid w:val="00A27AF9"/>
    <w:rsid w:val="00A27B07"/>
    <w:rsid w:val="00A30414"/>
    <w:rsid w:val="00A30513"/>
    <w:rsid w:val="00A30D2E"/>
    <w:rsid w:val="00A311DE"/>
    <w:rsid w:val="00A32B69"/>
    <w:rsid w:val="00A331C0"/>
    <w:rsid w:val="00A33665"/>
    <w:rsid w:val="00A33A3B"/>
    <w:rsid w:val="00A33C18"/>
    <w:rsid w:val="00A34612"/>
    <w:rsid w:val="00A37031"/>
    <w:rsid w:val="00A3794B"/>
    <w:rsid w:val="00A40047"/>
    <w:rsid w:val="00A4024B"/>
    <w:rsid w:val="00A406C4"/>
    <w:rsid w:val="00A412A4"/>
    <w:rsid w:val="00A41B93"/>
    <w:rsid w:val="00A41F02"/>
    <w:rsid w:val="00A42214"/>
    <w:rsid w:val="00A42222"/>
    <w:rsid w:val="00A423FE"/>
    <w:rsid w:val="00A425A8"/>
    <w:rsid w:val="00A4296A"/>
    <w:rsid w:val="00A42C16"/>
    <w:rsid w:val="00A436D2"/>
    <w:rsid w:val="00A45E7D"/>
    <w:rsid w:val="00A4665D"/>
    <w:rsid w:val="00A477D7"/>
    <w:rsid w:val="00A5000F"/>
    <w:rsid w:val="00A501DD"/>
    <w:rsid w:val="00A5090F"/>
    <w:rsid w:val="00A50B4E"/>
    <w:rsid w:val="00A50ECE"/>
    <w:rsid w:val="00A50F7A"/>
    <w:rsid w:val="00A51B48"/>
    <w:rsid w:val="00A51BB4"/>
    <w:rsid w:val="00A53646"/>
    <w:rsid w:val="00A53F19"/>
    <w:rsid w:val="00A54138"/>
    <w:rsid w:val="00A54428"/>
    <w:rsid w:val="00A54952"/>
    <w:rsid w:val="00A54BF9"/>
    <w:rsid w:val="00A54E74"/>
    <w:rsid w:val="00A55689"/>
    <w:rsid w:val="00A55D9E"/>
    <w:rsid w:val="00A56DE0"/>
    <w:rsid w:val="00A573FB"/>
    <w:rsid w:val="00A5768F"/>
    <w:rsid w:val="00A57C48"/>
    <w:rsid w:val="00A57EB8"/>
    <w:rsid w:val="00A57F83"/>
    <w:rsid w:val="00A60664"/>
    <w:rsid w:val="00A608C4"/>
    <w:rsid w:val="00A60B0B"/>
    <w:rsid w:val="00A60D13"/>
    <w:rsid w:val="00A6166E"/>
    <w:rsid w:val="00A61AA5"/>
    <w:rsid w:val="00A627D2"/>
    <w:rsid w:val="00A62DC9"/>
    <w:rsid w:val="00A63641"/>
    <w:rsid w:val="00A63869"/>
    <w:rsid w:val="00A63884"/>
    <w:rsid w:val="00A63921"/>
    <w:rsid w:val="00A63EA7"/>
    <w:rsid w:val="00A6427E"/>
    <w:rsid w:val="00A647F7"/>
    <w:rsid w:val="00A64F5D"/>
    <w:rsid w:val="00A6516B"/>
    <w:rsid w:val="00A65B3E"/>
    <w:rsid w:val="00A65BB4"/>
    <w:rsid w:val="00A66777"/>
    <w:rsid w:val="00A669A1"/>
    <w:rsid w:val="00A66D79"/>
    <w:rsid w:val="00A67DBF"/>
    <w:rsid w:val="00A7018C"/>
    <w:rsid w:val="00A70777"/>
    <w:rsid w:val="00A7194C"/>
    <w:rsid w:val="00A7195A"/>
    <w:rsid w:val="00A71ACB"/>
    <w:rsid w:val="00A722A8"/>
    <w:rsid w:val="00A72C35"/>
    <w:rsid w:val="00A72CCD"/>
    <w:rsid w:val="00A736B6"/>
    <w:rsid w:val="00A74276"/>
    <w:rsid w:val="00A74E76"/>
    <w:rsid w:val="00A74EE0"/>
    <w:rsid w:val="00A74F37"/>
    <w:rsid w:val="00A75560"/>
    <w:rsid w:val="00A75DD1"/>
    <w:rsid w:val="00A76D65"/>
    <w:rsid w:val="00A771FC"/>
    <w:rsid w:val="00A772C2"/>
    <w:rsid w:val="00A774F6"/>
    <w:rsid w:val="00A801A1"/>
    <w:rsid w:val="00A80246"/>
    <w:rsid w:val="00A80F3F"/>
    <w:rsid w:val="00A8122D"/>
    <w:rsid w:val="00A81481"/>
    <w:rsid w:val="00A81E40"/>
    <w:rsid w:val="00A81E4C"/>
    <w:rsid w:val="00A8339B"/>
    <w:rsid w:val="00A83989"/>
    <w:rsid w:val="00A839F0"/>
    <w:rsid w:val="00A83EBA"/>
    <w:rsid w:val="00A8465C"/>
    <w:rsid w:val="00A84714"/>
    <w:rsid w:val="00A855FD"/>
    <w:rsid w:val="00A856A1"/>
    <w:rsid w:val="00A85901"/>
    <w:rsid w:val="00A85C6C"/>
    <w:rsid w:val="00A86B91"/>
    <w:rsid w:val="00A87451"/>
    <w:rsid w:val="00A87730"/>
    <w:rsid w:val="00A90B89"/>
    <w:rsid w:val="00A90EFC"/>
    <w:rsid w:val="00A924E5"/>
    <w:rsid w:val="00A92E01"/>
    <w:rsid w:val="00A9349C"/>
    <w:rsid w:val="00A93ACE"/>
    <w:rsid w:val="00A93D67"/>
    <w:rsid w:val="00A943A0"/>
    <w:rsid w:val="00A94C32"/>
    <w:rsid w:val="00A94E3E"/>
    <w:rsid w:val="00A94E90"/>
    <w:rsid w:val="00A94EDC"/>
    <w:rsid w:val="00A95144"/>
    <w:rsid w:val="00A958E1"/>
    <w:rsid w:val="00A95CCB"/>
    <w:rsid w:val="00A974A2"/>
    <w:rsid w:val="00A975CA"/>
    <w:rsid w:val="00AA009E"/>
    <w:rsid w:val="00AA0712"/>
    <w:rsid w:val="00AA1E33"/>
    <w:rsid w:val="00AA1E5F"/>
    <w:rsid w:val="00AA1F90"/>
    <w:rsid w:val="00AA30A1"/>
    <w:rsid w:val="00AA3358"/>
    <w:rsid w:val="00AA373C"/>
    <w:rsid w:val="00AA3C08"/>
    <w:rsid w:val="00AA49C0"/>
    <w:rsid w:val="00AA4D66"/>
    <w:rsid w:val="00AA52AB"/>
    <w:rsid w:val="00AA54DB"/>
    <w:rsid w:val="00AA5B02"/>
    <w:rsid w:val="00AA6521"/>
    <w:rsid w:val="00AA6856"/>
    <w:rsid w:val="00AA73A5"/>
    <w:rsid w:val="00AB0107"/>
    <w:rsid w:val="00AB087A"/>
    <w:rsid w:val="00AB14E8"/>
    <w:rsid w:val="00AB1622"/>
    <w:rsid w:val="00AB1C4E"/>
    <w:rsid w:val="00AB1CCD"/>
    <w:rsid w:val="00AB2881"/>
    <w:rsid w:val="00AB375B"/>
    <w:rsid w:val="00AB3F33"/>
    <w:rsid w:val="00AB3F35"/>
    <w:rsid w:val="00AB48A2"/>
    <w:rsid w:val="00AB48DC"/>
    <w:rsid w:val="00AB4907"/>
    <w:rsid w:val="00AB5663"/>
    <w:rsid w:val="00AB6FE3"/>
    <w:rsid w:val="00AC018F"/>
    <w:rsid w:val="00AC0250"/>
    <w:rsid w:val="00AC035A"/>
    <w:rsid w:val="00AC077A"/>
    <w:rsid w:val="00AC0BAB"/>
    <w:rsid w:val="00AC0D00"/>
    <w:rsid w:val="00AC1394"/>
    <w:rsid w:val="00AC1CCF"/>
    <w:rsid w:val="00AC22F3"/>
    <w:rsid w:val="00AC298E"/>
    <w:rsid w:val="00AC2CB0"/>
    <w:rsid w:val="00AC31DC"/>
    <w:rsid w:val="00AC3A03"/>
    <w:rsid w:val="00AC4ADE"/>
    <w:rsid w:val="00AC4B31"/>
    <w:rsid w:val="00AC4C06"/>
    <w:rsid w:val="00AC50E2"/>
    <w:rsid w:val="00AC5845"/>
    <w:rsid w:val="00AC5B75"/>
    <w:rsid w:val="00AC6851"/>
    <w:rsid w:val="00AC7373"/>
    <w:rsid w:val="00AC7D81"/>
    <w:rsid w:val="00AD002D"/>
    <w:rsid w:val="00AD0304"/>
    <w:rsid w:val="00AD0A5B"/>
    <w:rsid w:val="00AD0F6C"/>
    <w:rsid w:val="00AD18D8"/>
    <w:rsid w:val="00AD1ABB"/>
    <w:rsid w:val="00AD244E"/>
    <w:rsid w:val="00AD3880"/>
    <w:rsid w:val="00AD3CCA"/>
    <w:rsid w:val="00AD4D35"/>
    <w:rsid w:val="00AD4D36"/>
    <w:rsid w:val="00AD5444"/>
    <w:rsid w:val="00AD59AA"/>
    <w:rsid w:val="00AD5B23"/>
    <w:rsid w:val="00AD5FD6"/>
    <w:rsid w:val="00AD6E3B"/>
    <w:rsid w:val="00AD78BF"/>
    <w:rsid w:val="00AE0290"/>
    <w:rsid w:val="00AE068C"/>
    <w:rsid w:val="00AE06C0"/>
    <w:rsid w:val="00AE0772"/>
    <w:rsid w:val="00AE11D8"/>
    <w:rsid w:val="00AE1C79"/>
    <w:rsid w:val="00AE1DDF"/>
    <w:rsid w:val="00AE20E5"/>
    <w:rsid w:val="00AE21A1"/>
    <w:rsid w:val="00AE276B"/>
    <w:rsid w:val="00AE27CF"/>
    <w:rsid w:val="00AE2C88"/>
    <w:rsid w:val="00AE3393"/>
    <w:rsid w:val="00AE360C"/>
    <w:rsid w:val="00AE43E6"/>
    <w:rsid w:val="00AE46A3"/>
    <w:rsid w:val="00AE583F"/>
    <w:rsid w:val="00AE5962"/>
    <w:rsid w:val="00AE5F5A"/>
    <w:rsid w:val="00AE650C"/>
    <w:rsid w:val="00AE7C8B"/>
    <w:rsid w:val="00AF00B0"/>
    <w:rsid w:val="00AF01AD"/>
    <w:rsid w:val="00AF0B4C"/>
    <w:rsid w:val="00AF11C6"/>
    <w:rsid w:val="00AF1B13"/>
    <w:rsid w:val="00AF1C5C"/>
    <w:rsid w:val="00AF1DC2"/>
    <w:rsid w:val="00AF21BB"/>
    <w:rsid w:val="00AF2625"/>
    <w:rsid w:val="00AF2D2E"/>
    <w:rsid w:val="00AF2F90"/>
    <w:rsid w:val="00AF37AB"/>
    <w:rsid w:val="00AF4088"/>
    <w:rsid w:val="00AF4852"/>
    <w:rsid w:val="00AF516C"/>
    <w:rsid w:val="00AF51F2"/>
    <w:rsid w:val="00AF559E"/>
    <w:rsid w:val="00AF5EA7"/>
    <w:rsid w:val="00AF6391"/>
    <w:rsid w:val="00AF67E7"/>
    <w:rsid w:val="00AF68EC"/>
    <w:rsid w:val="00AF6938"/>
    <w:rsid w:val="00AF706D"/>
    <w:rsid w:val="00AF7771"/>
    <w:rsid w:val="00AF7F2C"/>
    <w:rsid w:val="00B00171"/>
    <w:rsid w:val="00B00527"/>
    <w:rsid w:val="00B0153F"/>
    <w:rsid w:val="00B01DAB"/>
    <w:rsid w:val="00B01FDD"/>
    <w:rsid w:val="00B02498"/>
    <w:rsid w:val="00B02F6D"/>
    <w:rsid w:val="00B04703"/>
    <w:rsid w:val="00B048BB"/>
    <w:rsid w:val="00B04C63"/>
    <w:rsid w:val="00B05925"/>
    <w:rsid w:val="00B05F17"/>
    <w:rsid w:val="00B06619"/>
    <w:rsid w:val="00B067D0"/>
    <w:rsid w:val="00B0764C"/>
    <w:rsid w:val="00B07CAC"/>
    <w:rsid w:val="00B101AC"/>
    <w:rsid w:val="00B10B8A"/>
    <w:rsid w:val="00B11296"/>
    <w:rsid w:val="00B11480"/>
    <w:rsid w:val="00B11505"/>
    <w:rsid w:val="00B115E7"/>
    <w:rsid w:val="00B1315C"/>
    <w:rsid w:val="00B1317A"/>
    <w:rsid w:val="00B1351F"/>
    <w:rsid w:val="00B1362A"/>
    <w:rsid w:val="00B13D32"/>
    <w:rsid w:val="00B14381"/>
    <w:rsid w:val="00B15949"/>
    <w:rsid w:val="00B15DF7"/>
    <w:rsid w:val="00B15E05"/>
    <w:rsid w:val="00B16701"/>
    <w:rsid w:val="00B16A7C"/>
    <w:rsid w:val="00B16D3A"/>
    <w:rsid w:val="00B17796"/>
    <w:rsid w:val="00B17B3A"/>
    <w:rsid w:val="00B17FFB"/>
    <w:rsid w:val="00B2057C"/>
    <w:rsid w:val="00B2079E"/>
    <w:rsid w:val="00B20F82"/>
    <w:rsid w:val="00B2142A"/>
    <w:rsid w:val="00B21E99"/>
    <w:rsid w:val="00B22B07"/>
    <w:rsid w:val="00B2321F"/>
    <w:rsid w:val="00B23790"/>
    <w:rsid w:val="00B23C1C"/>
    <w:rsid w:val="00B24E8A"/>
    <w:rsid w:val="00B255E7"/>
    <w:rsid w:val="00B256C9"/>
    <w:rsid w:val="00B25AFD"/>
    <w:rsid w:val="00B25D49"/>
    <w:rsid w:val="00B25F26"/>
    <w:rsid w:val="00B267A0"/>
    <w:rsid w:val="00B268EF"/>
    <w:rsid w:val="00B26B4C"/>
    <w:rsid w:val="00B273BF"/>
    <w:rsid w:val="00B2745D"/>
    <w:rsid w:val="00B31075"/>
    <w:rsid w:val="00B316D1"/>
    <w:rsid w:val="00B32198"/>
    <w:rsid w:val="00B32B3F"/>
    <w:rsid w:val="00B32F59"/>
    <w:rsid w:val="00B33927"/>
    <w:rsid w:val="00B33CA3"/>
    <w:rsid w:val="00B35644"/>
    <w:rsid w:val="00B36120"/>
    <w:rsid w:val="00B37C50"/>
    <w:rsid w:val="00B4085E"/>
    <w:rsid w:val="00B4149F"/>
    <w:rsid w:val="00B4249D"/>
    <w:rsid w:val="00B4292F"/>
    <w:rsid w:val="00B4330E"/>
    <w:rsid w:val="00B44CE8"/>
    <w:rsid w:val="00B44F6E"/>
    <w:rsid w:val="00B45966"/>
    <w:rsid w:val="00B45A3F"/>
    <w:rsid w:val="00B461B8"/>
    <w:rsid w:val="00B461D7"/>
    <w:rsid w:val="00B461F3"/>
    <w:rsid w:val="00B46A37"/>
    <w:rsid w:val="00B46E48"/>
    <w:rsid w:val="00B47A72"/>
    <w:rsid w:val="00B50532"/>
    <w:rsid w:val="00B50FDC"/>
    <w:rsid w:val="00B51409"/>
    <w:rsid w:val="00B517D5"/>
    <w:rsid w:val="00B51850"/>
    <w:rsid w:val="00B5426B"/>
    <w:rsid w:val="00B542AE"/>
    <w:rsid w:val="00B54CF4"/>
    <w:rsid w:val="00B5520B"/>
    <w:rsid w:val="00B554B8"/>
    <w:rsid w:val="00B558B9"/>
    <w:rsid w:val="00B56E67"/>
    <w:rsid w:val="00B574DD"/>
    <w:rsid w:val="00B57B71"/>
    <w:rsid w:val="00B57BC4"/>
    <w:rsid w:val="00B57F3A"/>
    <w:rsid w:val="00B60E62"/>
    <w:rsid w:val="00B610A3"/>
    <w:rsid w:val="00B62DD2"/>
    <w:rsid w:val="00B63E87"/>
    <w:rsid w:val="00B6400D"/>
    <w:rsid w:val="00B64066"/>
    <w:rsid w:val="00B6421C"/>
    <w:rsid w:val="00B652B9"/>
    <w:rsid w:val="00B66238"/>
    <w:rsid w:val="00B66A69"/>
    <w:rsid w:val="00B67966"/>
    <w:rsid w:val="00B67CC3"/>
    <w:rsid w:val="00B67F28"/>
    <w:rsid w:val="00B70820"/>
    <w:rsid w:val="00B71135"/>
    <w:rsid w:val="00B7172D"/>
    <w:rsid w:val="00B72801"/>
    <w:rsid w:val="00B730CB"/>
    <w:rsid w:val="00B74419"/>
    <w:rsid w:val="00B74544"/>
    <w:rsid w:val="00B7468F"/>
    <w:rsid w:val="00B74ADF"/>
    <w:rsid w:val="00B74BE3"/>
    <w:rsid w:val="00B74C2D"/>
    <w:rsid w:val="00B74DF7"/>
    <w:rsid w:val="00B7562C"/>
    <w:rsid w:val="00B75E45"/>
    <w:rsid w:val="00B76268"/>
    <w:rsid w:val="00B76960"/>
    <w:rsid w:val="00B76B57"/>
    <w:rsid w:val="00B777FA"/>
    <w:rsid w:val="00B77DDB"/>
    <w:rsid w:val="00B77E12"/>
    <w:rsid w:val="00B77EFE"/>
    <w:rsid w:val="00B808E9"/>
    <w:rsid w:val="00B80F29"/>
    <w:rsid w:val="00B81330"/>
    <w:rsid w:val="00B8168A"/>
    <w:rsid w:val="00B82155"/>
    <w:rsid w:val="00B8281C"/>
    <w:rsid w:val="00B8283C"/>
    <w:rsid w:val="00B83C22"/>
    <w:rsid w:val="00B83E56"/>
    <w:rsid w:val="00B8515D"/>
    <w:rsid w:val="00B860A3"/>
    <w:rsid w:val="00B861AE"/>
    <w:rsid w:val="00B8710D"/>
    <w:rsid w:val="00B87683"/>
    <w:rsid w:val="00B90A98"/>
    <w:rsid w:val="00B91CB0"/>
    <w:rsid w:val="00B91F71"/>
    <w:rsid w:val="00B9260A"/>
    <w:rsid w:val="00B92BDC"/>
    <w:rsid w:val="00B92E83"/>
    <w:rsid w:val="00B92E9A"/>
    <w:rsid w:val="00B93E40"/>
    <w:rsid w:val="00B93E97"/>
    <w:rsid w:val="00B9454F"/>
    <w:rsid w:val="00B94D35"/>
    <w:rsid w:val="00B94EB8"/>
    <w:rsid w:val="00B95155"/>
    <w:rsid w:val="00B9530F"/>
    <w:rsid w:val="00B95FB7"/>
    <w:rsid w:val="00B9674C"/>
    <w:rsid w:val="00B97E59"/>
    <w:rsid w:val="00BA038A"/>
    <w:rsid w:val="00BA071C"/>
    <w:rsid w:val="00BA0BFB"/>
    <w:rsid w:val="00BA0FFE"/>
    <w:rsid w:val="00BA1487"/>
    <w:rsid w:val="00BA1DBC"/>
    <w:rsid w:val="00BA34C1"/>
    <w:rsid w:val="00BA4929"/>
    <w:rsid w:val="00BA4C59"/>
    <w:rsid w:val="00BA5B87"/>
    <w:rsid w:val="00BA7695"/>
    <w:rsid w:val="00BB0301"/>
    <w:rsid w:val="00BB042B"/>
    <w:rsid w:val="00BB0C2A"/>
    <w:rsid w:val="00BB0D26"/>
    <w:rsid w:val="00BB1015"/>
    <w:rsid w:val="00BB187F"/>
    <w:rsid w:val="00BB1DA9"/>
    <w:rsid w:val="00BB2337"/>
    <w:rsid w:val="00BB2642"/>
    <w:rsid w:val="00BB2808"/>
    <w:rsid w:val="00BB2F70"/>
    <w:rsid w:val="00BB3753"/>
    <w:rsid w:val="00BB39E7"/>
    <w:rsid w:val="00BB4F5F"/>
    <w:rsid w:val="00BB5D6B"/>
    <w:rsid w:val="00BB606A"/>
    <w:rsid w:val="00BB6250"/>
    <w:rsid w:val="00BB641B"/>
    <w:rsid w:val="00BB6CF2"/>
    <w:rsid w:val="00BB7098"/>
    <w:rsid w:val="00BB748B"/>
    <w:rsid w:val="00BB74AE"/>
    <w:rsid w:val="00BC0431"/>
    <w:rsid w:val="00BC062B"/>
    <w:rsid w:val="00BC089B"/>
    <w:rsid w:val="00BC0B32"/>
    <w:rsid w:val="00BC0EC9"/>
    <w:rsid w:val="00BC21A1"/>
    <w:rsid w:val="00BC27AF"/>
    <w:rsid w:val="00BC2F88"/>
    <w:rsid w:val="00BC3632"/>
    <w:rsid w:val="00BC3C75"/>
    <w:rsid w:val="00BC4729"/>
    <w:rsid w:val="00BC4932"/>
    <w:rsid w:val="00BC5D18"/>
    <w:rsid w:val="00BC5D29"/>
    <w:rsid w:val="00BC6942"/>
    <w:rsid w:val="00BC7A82"/>
    <w:rsid w:val="00BD072F"/>
    <w:rsid w:val="00BD07DE"/>
    <w:rsid w:val="00BD1028"/>
    <w:rsid w:val="00BD1CCA"/>
    <w:rsid w:val="00BD2128"/>
    <w:rsid w:val="00BD2215"/>
    <w:rsid w:val="00BD2475"/>
    <w:rsid w:val="00BD3864"/>
    <w:rsid w:val="00BD3BFC"/>
    <w:rsid w:val="00BD4261"/>
    <w:rsid w:val="00BD4778"/>
    <w:rsid w:val="00BD489A"/>
    <w:rsid w:val="00BD4ED5"/>
    <w:rsid w:val="00BD5199"/>
    <w:rsid w:val="00BD540A"/>
    <w:rsid w:val="00BD64F1"/>
    <w:rsid w:val="00BD6789"/>
    <w:rsid w:val="00BD6FDE"/>
    <w:rsid w:val="00BD7313"/>
    <w:rsid w:val="00BD73D7"/>
    <w:rsid w:val="00BD7972"/>
    <w:rsid w:val="00BD7EDB"/>
    <w:rsid w:val="00BE0DA8"/>
    <w:rsid w:val="00BE11A8"/>
    <w:rsid w:val="00BE1858"/>
    <w:rsid w:val="00BE20F3"/>
    <w:rsid w:val="00BE2613"/>
    <w:rsid w:val="00BE2B5E"/>
    <w:rsid w:val="00BE32B0"/>
    <w:rsid w:val="00BE3B13"/>
    <w:rsid w:val="00BE4466"/>
    <w:rsid w:val="00BE4A96"/>
    <w:rsid w:val="00BE5086"/>
    <w:rsid w:val="00BE517E"/>
    <w:rsid w:val="00BE5563"/>
    <w:rsid w:val="00BE564C"/>
    <w:rsid w:val="00BE56A8"/>
    <w:rsid w:val="00BE635B"/>
    <w:rsid w:val="00BE6880"/>
    <w:rsid w:val="00BF051D"/>
    <w:rsid w:val="00BF1ECD"/>
    <w:rsid w:val="00BF35F3"/>
    <w:rsid w:val="00BF4403"/>
    <w:rsid w:val="00BF4568"/>
    <w:rsid w:val="00BF4588"/>
    <w:rsid w:val="00BF4668"/>
    <w:rsid w:val="00BF4B45"/>
    <w:rsid w:val="00BF50D8"/>
    <w:rsid w:val="00BF6350"/>
    <w:rsid w:val="00BF6D3D"/>
    <w:rsid w:val="00BF6E7B"/>
    <w:rsid w:val="00BF7DE2"/>
    <w:rsid w:val="00C00049"/>
    <w:rsid w:val="00C0106C"/>
    <w:rsid w:val="00C0212E"/>
    <w:rsid w:val="00C02528"/>
    <w:rsid w:val="00C02988"/>
    <w:rsid w:val="00C02A4D"/>
    <w:rsid w:val="00C02AC3"/>
    <w:rsid w:val="00C02BFB"/>
    <w:rsid w:val="00C049C0"/>
    <w:rsid w:val="00C0510B"/>
    <w:rsid w:val="00C05361"/>
    <w:rsid w:val="00C055AD"/>
    <w:rsid w:val="00C05E1A"/>
    <w:rsid w:val="00C05E63"/>
    <w:rsid w:val="00C06067"/>
    <w:rsid w:val="00C06380"/>
    <w:rsid w:val="00C06473"/>
    <w:rsid w:val="00C06773"/>
    <w:rsid w:val="00C07729"/>
    <w:rsid w:val="00C0797A"/>
    <w:rsid w:val="00C102C9"/>
    <w:rsid w:val="00C10715"/>
    <w:rsid w:val="00C1104D"/>
    <w:rsid w:val="00C119F0"/>
    <w:rsid w:val="00C11DF2"/>
    <w:rsid w:val="00C12C43"/>
    <w:rsid w:val="00C1361F"/>
    <w:rsid w:val="00C137A7"/>
    <w:rsid w:val="00C13EC8"/>
    <w:rsid w:val="00C1447A"/>
    <w:rsid w:val="00C158CB"/>
    <w:rsid w:val="00C1612C"/>
    <w:rsid w:val="00C16233"/>
    <w:rsid w:val="00C1715A"/>
    <w:rsid w:val="00C17C6D"/>
    <w:rsid w:val="00C20215"/>
    <w:rsid w:val="00C2022B"/>
    <w:rsid w:val="00C20F9A"/>
    <w:rsid w:val="00C21DBB"/>
    <w:rsid w:val="00C22F6A"/>
    <w:rsid w:val="00C249F2"/>
    <w:rsid w:val="00C24B00"/>
    <w:rsid w:val="00C256B4"/>
    <w:rsid w:val="00C25C53"/>
    <w:rsid w:val="00C263EB"/>
    <w:rsid w:val="00C30FA4"/>
    <w:rsid w:val="00C311D7"/>
    <w:rsid w:val="00C319A1"/>
    <w:rsid w:val="00C32067"/>
    <w:rsid w:val="00C32B00"/>
    <w:rsid w:val="00C3330E"/>
    <w:rsid w:val="00C3339A"/>
    <w:rsid w:val="00C3363F"/>
    <w:rsid w:val="00C33BC9"/>
    <w:rsid w:val="00C33D60"/>
    <w:rsid w:val="00C3572C"/>
    <w:rsid w:val="00C361D8"/>
    <w:rsid w:val="00C36747"/>
    <w:rsid w:val="00C36A6D"/>
    <w:rsid w:val="00C37BF7"/>
    <w:rsid w:val="00C40396"/>
    <w:rsid w:val="00C407CC"/>
    <w:rsid w:val="00C40BDB"/>
    <w:rsid w:val="00C413E3"/>
    <w:rsid w:val="00C417E2"/>
    <w:rsid w:val="00C41C5D"/>
    <w:rsid w:val="00C41EFF"/>
    <w:rsid w:val="00C42AFA"/>
    <w:rsid w:val="00C43436"/>
    <w:rsid w:val="00C434FF"/>
    <w:rsid w:val="00C43537"/>
    <w:rsid w:val="00C43C1F"/>
    <w:rsid w:val="00C43FBC"/>
    <w:rsid w:val="00C44874"/>
    <w:rsid w:val="00C44F45"/>
    <w:rsid w:val="00C4515A"/>
    <w:rsid w:val="00C451A9"/>
    <w:rsid w:val="00C4532E"/>
    <w:rsid w:val="00C4550D"/>
    <w:rsid w:val="00C46A14"/>
    <w:rsid w:val="00C46D1F"/>
    <w:rsid w:val="00C46D64"/>
    <w:rsid w:val="00C504BD"/>
    <w:rsid w:val="00C50C33"/>
    <w:rsid w:val="00C515DD"/>
    <w:rsid w:val="00C51D29"/>
    <w:rsid w:val="00C520FC"/>
    <w:rsid w:val="00C52D27"/>
    <w:rsid w:val="00C53B38"/>
    <w:rsid w:val="00C53B6E"/>
    <w:rsid w:val="00C544A8"/>
    <w:rsid w:val="00C54A2F"/>
    <w:rsid w:val="00C54D52"/>
    <w:rsid w:val="00C54F48"/>
    <w:rsid w:val="00C55763"/>
    <w:rsid w:val="00C55F24"/>
    <w:rsid w:val="00C56221"/>
    <w:rsid w:val="00C569B9"/>
    <w:rsid w:val="00C56C35"/>
    <w:rsid w:val="00C575B7"/>
    <w:rsid w:val="00C6031D"/>
    <w:rsid w:val="00C6039A"/>
    <w:rsid w:val="00C60DD7"/>
    <w:rsid w:val="00C611BF"/>
    <w:rsid w:val="00C61712"/>
    <w:rsid w:val="00C61A24"/>
    <w:rsid w:val="00C61D4E"/>
    <w:rsid w:val="00C624F0"/>
    <w:rsid w:val="00C6492A"/>
    <w:rsid w:val="00C65541"/>
    <w:rsid w:val="00C6623D"/>
    <w:rsid w:val="00C665B8"/>
    <w:rsid w:val="00C66A2C"/>
    <w:rsid w:val="00C70A42"/>
    <w:rsid w:val="00C70C71"/>
    <w:rsid w:val="00C71925"/>
    <w:rsid w:val="00C71B73"/>
    <w:rsid w:val="00C71EB9"/>
    <w:rsid w:val="00C71FD5"/>
    <w:rsid w:val="00C720FA"/>
    <w:rsid w:val="00C721D8"/>
    <w:rsid w:val="00C729D2"/>
    <w:rsid w:val="00C72D6E"/>
    <w:rsid w:val="00C72DD7"/>
    <w:rsid w:val="00C73AC3"/>
    <w:rsid w:val="00C7402B"/>
    <w:rsid w:val="00C74B64"/>
    <w:rsid w:val="00C75481"/>
    <w:rsid w:val="00C75B8B"/>
    <w:rsid w:val="00C75BCB"/>
    <w:rsid w:val="00C76F04"/>
    <w:rsid w:val="00C77231"/>
    <w:rsid w:val="00C776CD"/>
    <w:rsid w:val="00C800C7"/>
    <w:rsid w:val="00C802F5"/>
    <w:rsid w:val="00C8101D"/>
    <w:rsid w:val="00C8118D"/>
    <w:rsid w:val="00C8138A"/>
    <w:rsid w:val="00C829BF"/>
    <w:rsid w:val="00C82BF0"/>
    <w:rsid w:val="00C834F3"/>
    <w:rsid w:val="00C838F1"/>
    <w:rsid w:val="00C841BF"/>
    <w:rsid w:val="00C84367"/>
    <w:rsid w:val="00C8451E"/>
    <w:rsid w:val="00C84B8E"/>
    <w:rsid w:val="00C850EF"/>
    <w:rsid w:val="00C8516B"/>
    <w:rsid w:val="00C853D7"/>
    <w:rsid w:val="00C8598A"/>
    <w:rsid w:val="00C85D1F"/>
    <w:rsid w:val="00C85E9A"/>
    <w:rsid w:val="00C87083"/>
    <w:rsid w:val="00C87920"/>
    <w:rsid w:val="00C87A49"/>
    <w:rsid w:val="00C87B8B"/>
    <w:rsid w:val="00C87E4F"/>
    <w:rsid w:val="00C90296"/>
    <w:rsid w:val="00C904AC"/>
    <w:rsid w:val="00C91293"/>
    <w:rsid w:val="00C9136D"/>
    <w:rsid w:val="00C921EA"/>
    <w:rsid w:val="00C92684"/>
    <w:rsid w:val="00C92DD4"/>
    <w:rsid w:val="00C93540"/>
    <w:rsid w:val="00C93AD6"/>
    <w:rsid w:val="00C93B7D"/>
    <w:rsid w:val="00C93BC5"/>
    <w:rsid w:val="00C94583"/>
    <w:rsid w:val="00C946FC"/>
    <w:rsid w:val="00C953EA"/>
    <w:rsid w:val="00C95541"/>
    <w:rsid w:val="00C957CE"/>
    <w:rsid w:val="00C960D3"/>
    <w:rsid w:val="00C9692A"/>
    <w:rsid w:val="00C971AE"/>
    <w:rsid w:val="00CA02C3"/>
    <w:rsid w:val="00CA0F9F"/>
    <w:rsid w:val="00CA1471"/>
    <w:rsid w:val="00CA15B1"/>
    <w:rsid w:val="00CA1837"/>
    <w:rsid w:val="00CA195A"/>
    <w:rsid w:val="00CA3C58"/>
    <w:rsid w:val="00CA53EA"/>
    <w:rsid w:val="00CA54CF"/>
    <w:rsid w:val="00CA5A57"/>
    <w:rsid w:val="00CA61B1"/>
    <w:rsid w:val="00CA63E5"/>
    <w:rsid w:val="00CA661D"/>
    <w:rsid w:val="00CA68CD"/>
    <w:rsid w:val="00CA6CB1"/>
    <w:rsid w:val="00CA70E1"/>
    <w:rsid w:val="00CA727C"/>
    <w:rsid w:val="00CA73D2"/>
    <w:rsid w:val="00CA7ADB"/>
    <w:rsid w:val="00CB0274"/>
    <w:rsid w:val="00CB1924"/>
    <w:rsid w:val="00CB1B6A"/>
    <w:rsid w:val="00CB2546"/>
    <w:rsid w:val="00CB29D7"/>
    <w:rsid w:val="00CB2EE1"/>
    <w:rsid w:val="00CB33A3"/>
    <w:rsid w:val="00CB35DF"/>
    <w:rsid w:val="00CB3818"/>
    <w:rsid w:val="00CB3F75"/>
    <w:rsid w:val="00CB4370"/>
    <w:rsid w:val="00CB45E4"/>
    <w:rsid w:val="00CB542B"/>
    <w:rsid w:val="00CB5DC5"/>
    <w:rsid w:val="00CB62A9"/>
    <w:rsid w:val="00CB68D1"/>
    <w:rsid w:val="00CB6EF5"/>
    <w:rsid w:val="00CB73CB"/>
    <w:rsid w:val="00CC093A"/>
    <w:rsid w:val="00CC0958"/>
    <w:rsid w:val="00CC0BD3"/>
    <w:rsid w:val="00CC1FBA"/>
    <w:rsid w:val="00CC225C"/>
    <w:rsid w:val="00CC2414"/>
    <w:rsid w:val="00CC2A41"/>
    <w:rsid w:val="00CC3973"/>
    <w:rsid w:val="00CC44D1"/>
    <w:rsid w:val="00CC5816"/>
    <w:rsid w:val="00CC5A19"/>
    <w:rsid w:val="00CC64CD"/>
    <w:rsid w:val="00CC75B6"/>
    <w:rsid w:val="00CC76F5"/>
    <w:rsid w:val="00CC77EC"/>
    <w:rsid w:val="00CC7B0D"/>
    <w:rsid w:val="00CC7B79"/>
    <w:rsid w:val="00CD01D1"/>
    <w:rsid w:val="00CD097B"/>
    <w:rsid w:val="00CD09CB"/>
    <w:rsid w:val="00CD0ED0"/>
    <w:rsid w:val="00CD126A"/>
    <w:rsid w:val="00CD1672"/>
    <w:rsid w:val="00CD22C9"/>
    <w:rsid w:val="00CD2EB2"/>
    <w:rsid w:val="00CD306E"/>
    <w:rsid w:val="00CD40F9"/>
    <w:rsid w:val="00CD41CB"/>
    <w:rsid w:val="00CD4362"/>
    <w:rsid w:val="00CD460B"/>
    <w:rsid w:val="00CD4B89"/>
    <w:rsid w:val="00CD4FB7"/>
    <w:rsid w:val="00CD527C"/>
    <w:rsid w:val="00CD5516"/>
    <w:rsid w:val="00CD604F"/>
    <w:rsid w:val="00CD648C"/>
    <w:rsid w:val="00CD683A"/>
    <w:rsid w:val="00CD6AC0"/>
    <w:rsid w:val="00CD6FCC"/>
    <w:rsid w:val="00CD7480"/>
    <w:rsid w:val="00CD78F9"/>
    <w:rsid w:val="00CD7CE3"/>
    <w:rsid w:val="00CE0309"/>
    <w:rsid w:val="00CE0745"/>
    <w:rsid w:val="00CE0A23"/>
    <w:rsid w:val="00CE0BD3"/>
    <w:rsid w:val="00CE0C0B"/>
    <w:rsid w:val="00CE0EE0"/>
    <w:rsid w:val="00CE1689"/>
    <w:rsid w:val="00CE16FD"/>
    <w:rsid w:val="00CE1ABC"/>
    <w:rsid w:val="00CE1D61"/>
    <w:rsid w:val="00CE22DB"/>
    <w:rsid w:val="00CE248B"/>
    <w:rsid w:val="00CE2BB5"/>
    <w:rsid w:val="00CE2CFF"/>
    <w:rsid w:val="00CE2EBE"/>
    <w:rsid w:val="00CE3BD7"/>
    <w:rsid w:val="00CE44F4"/>
    <w:rsid w:val="00CE4FE4"/>
    <w:rsid w:val="00CE575D"/>
    <w:rsid w:val="00CE599E"/>
    <w:rsid w:val="00CE5D7E"/>
    <w:rsid w:val="00CE600E"/>
    <w:rsid w:val="00CE6BFD"/>
    <w:rsid w:val="00CE6C9E"/>
    <w:rsid w:val="00CE6F9F"/>
    <w:rsid w:val="00CE73CC"/>
    <w:rsid w:val="00CE7FEA"/>
    <w:rsid w:val="00CF0A7B"/>
    <w:rsid w:val="00CF0F0D"/>
    <w:rsid w:val="00CF0F0E"/>
    <w:rsid w:val="00CF13E2"/>
    <w:rsid w:val="00CF14C2"/>
    <w:rsid w:val="00CF1548"/>
    <w:rsid w:val="00CF15CB"/>
    <w:rsid w:val="00CF2643"/>
    <w:rsid w:val="00CF267F"/>
    <w:rsid w:val="00CF274B"/>
    <w:rsid w:val="00CF2A69"/>
    <w:rsid w:val="00CF2ACA"/>
    <w:rsid w:val="00CF38F7"/>
    <w:rsid w:val="00CF45DE"/>
    <w:rsid w:val="00CF4A0F"/>
    <w:rsid w:val="00CF4A3E"/>
    <w:rsid w:val="00CF4C0C"/>
    <w:rsid w:val="00CF4D02"/>
    <w:rsid w:val="00CF4DCC"/>
    <w:rsid w:val="00CF5044"/>
    <w:rsid w:val="00CF5900"/>
    <w:rsid w:val="00CF5AC5"/>
    <w:rsid w:val="00CF6F9C"/>
    <w:rsid w:val="00CF71A9"/>
    <w:rsid w:val="00CF766A"/>
    <w:rsid w:val="00CF7716"/>
    <w:rsid w:val="00CF7E78"/>
    <w:rsid w:val="00CF7EFB"/>
    <w:rsid w:val="00D00580"/>
    <w:rsid w:val="00D00A84"/>
    <w:rsid w:val="00D01555"/>
    <w:rsid w:val="00D01643"/>
    <w:rsid w:val="00D025B5"/>
    <w:rsid w:val="00D025E9"/>
    <w:rsid w:val="00D02617"/>
    <w:rsid w:val="00D04461"/>
    <w:rsid w:val="00D045B1"/>
    <w:rsid w:val="00D04E8E"/>
    <w:rsid w:val="00D067E9"/>
    <w:rsid w:val="00D0726F"/>
    <w:rsid w:val="00D07594"/>
    <w:rsid w:val="00D07EF7"/>
    <w:rsid w:val="00D110FE"/>
    <w:rsid w:val="00D11515"/>
    <w:rsid w:val="00D11EA4"/>
    <w:rsid w:val="00D12913"/>
    <w:rsid w:val="00D12DF4"/>
    <w:rsid w:val="00D13654"/>
    <w:rsid w:val="00D13760"/>
    <w:rsid w:val="00D14124"/>
    <w:rsid w:val="00D143D9"/>
    <w:rsid w:val="00D14B3B"/>
    <w:rsid w:val="00D14C5D"/>
    <w:rsid w:val="00D1582D"/>
    <w:rsid w:val="00D16469"/>
    <w:rsid w:val="00D1694F"/>
    <w:rsid w:val="00D16CE5"/>
    <w:rsid w:val="00D17AD8"/>
    <w:rsid w:val="00D20409"/>
    <w:rsid w:val="00D20FB1"/>
    <w:rsid w:val="00D216F4"/>
    <w:rsid w:val="00D220BD"/>
    <w:rsid w:val="00D22653"/>
    <w:rsid w:val="00D24A70"/>
    <w:rsid w:val="00D25DC6"/>
    <w:rsid w:val="00D2734B"/>
    <w:rsid w:val="00D27623"/>
    <w:rsid w:val="00D27C89"/>
    <w:rsid w:val="00D27F09"/>
    <w:rsid w:val="00D30573"/>
    <w:rsid w:val="00D30A31"/>
    <w:rsid w:val="00D30D9B"/>
    <w:rsid w:val="00D31148"/>
    <w:rsid w:val="00D31F8D"/>
    <w:rsid w:val="00D32B24"/>
    <w:rsid w:val="00D33171"/>
    <w:rsid w:val="00D3423D"/>
    <w:rsid w:val="00D348F8"/>
    <w:rsid w:val="00D35448"/>
    <w:rsid w:val="00D358A4"/>
    <w:rsid w:val="00D35D7A"/>
    <w:rsid w:val="00D36310"/>
    <w:rsid w:val="00D36A9A"/>
    <w:rsid w:val="00D36DF4"/>
    <w:rsid w:val="00D3779C"/>
    <w:rsid w:val="00D37A6F"/>
    <w:rsid w:val="00D37F2A"/>
    <w:rsid w:val="00D37FB1"/>
    <w:rsid w:val="00D429F8"/>
    <w:rsid w:val="00D4345D"/>
    <w:rsid w:val="00D4413E"/>
    <w:rsid w:val="00D4586D"/>
    <w:rsid w:val="00D47B2C"/>
    <w:rsid w:val="00D47BF2"/>
    <w:rsid w:val="00D47F53"/>
    <w:rsid w:val="00D508D8"/>
    <w:rsid w:val="00D5168C"/>
    <w:rsid w:val="00D53025"/>
    <w:rsid w:val="00D538D6"/>
    <w:rsid w:val="00D54B68"/>
    <w:rsid w:val="00D54E8D"/>
    <w:rsid w:val="00D55083"/>
    <w:rsid w:val="00D55B12"/>
    <w:rsid w:val="00D566B3"/>
    <w:rsid w:val="00D56B5D"/>
    <w:rsid w:val="00D608E7"/>
    <w:rsid w:val="00D60D69"/>
    <w:rsid w:val="00D6199D"/>
    <w:rsid w:val="00D629B5"/>
    <w:rsid w:val="00D63598"/>
    <w:rsid w:val="00D63D93"/>
    <w:rsid w:val="00D64AE0"/>
    <w:rsid w:val="00D66726"/>
    <w:rsid w:val="00D670FE"/>
    <w:rsid w:val="00D67213"/>
    <w:rsid w:val="00D675B2"/>
    <w:rsid w:val="00D67EB3"/>
    <w:rsid w:val="00D7036F"/>
    <w:rsid w:val="00D70399"/>
    <w:rsid w:val="00D71C92"/>
    <w:rsid w:val="00D72A27"/>
    <w:rsid w:val="00D733F4"/>
    <w:rsid w:val="00D737A1"/>
    <w:rsid w:val="00D7399F"/>
    <w:rsid w:val="00D7412B"/>
    <w:rsid w:val="00D74D49"/>
    <w:rsid w:val="00D762C4"/>
    <w:rsid w:val="00D764C2"/>
    <w:rsid w:val="00D80028"/>
    <w:rsid w:val="00D803C8"/>
    <w:rsid w:val="00D810F1"/>
    <w:rsid w:val="00D817EB"/>
    <w:rsid w:val="00D81A42"/>
    <w:rsid w:val="00D81AB0"/>
    <w:rsid w:val="00D82680"/>
    <w:rsid w:val="00D82C9B"/>
    <w:rsid w:val="00D831AD"/>
    <w:rsid w:val="00D83453"/>
    <w:rsid w:val="00D83B3F"/>
    <w:rsid w:val="00D842B8"/>
    <w:rsid w:val="00D846DB"/>
    <w:rsid w:val="00D8570A"/>
    <w:rsid w:val="00D864D4"/>
    <w:rsid w:val="00D87322"/>
    <w:rsid w:val="00D87410"/>
    <w:rsid w:val="00D87BA3"/>
    <w:rsid w:val="00D87FA8"/>
    <w:rsid w:val="00D90F6A"/>
    <w:rsid w:val="00D90FAC"/>
    <w:rsid w:val="00D91464"/>
    <w:rsid w:val="00D9265A"/>
    <w:rsid w:val="00D93278"/>
    <w:rsid w:val="00D93E60"/>
    <w:rsid w:val="00D945FC"/>
    <w:rsid w:val="00D9572C"/>
    <w:rsid w:val="00D96A74"/>
    <w:rsid w:val="00DA024D"/>
    <w:rsid w:val="00DA184E"/>
    <w:rsid w:val="00DA3954"/>
    <w:rsid w:val="00DA3ACE"/>
    <w:rsid w:val="00DA40BA"/>
    <w:rsid w:val="00DA432A"/>
    <w:rsid w:val="00DA43CF"/>
    <w:rsid w:val="00DA462A"/>
    <w:rsid w:val="00DA4C2C"/>
    <w:rsid w:val="00DA6DCC"/>
    <w:rsid w:val="00DB0159"/>
    <w:rsid w:val="00DB0842"/>
    <w:rsid w:val="00DB084F"/>
    <w:rsid w:val="00DB095B"/>
    <w:rsid w:val="00DB096F"/>
    <w:rsid w:val="00DB0BE2"/>
    <w:rsid w:val="00DB1D64"/>
    <w:rsid w:val="00DB2C3F"/>
    <w:rsid w:val="00DB3003"/>
    <w:rsid w:val="00DB3384"/>
    <w:rsid w:val="00DB3807"/>
    <w:rsid w:val="00DB56FD"/>
    <w:rsid w:val="00DB5984"/>
    <w:rsid w:val="00DB5FD5"/>
    <w:rsid w:val="00DB7DDE"/>
    <w:rsid w:val="00DC0567"/>
    <w:rsid w:val="00DC0955"/>
    <w:rsid w:val="00DC0CC7"/>
    <w:rsid w:val="00DC114F"/>
    <w:rsid w:val="00DC2298"/>
    <w:rsid w:val="00DC23CD"/>
    <w:rsid w:val="00DC24F4"/>
    <w:rsid w:val="00DC2706"/>
    <w:rsid w:val="00DC2862"/>
    <w:rsid w:val="00DC29D4"/>
    <w:rsid w:val="00DC2FDE"/>
    <w:rsid w:val="00DC3060"/>
    <w:rsid w:val="00DC37FC"/>
    <w:rsid w:val="00DC39C2"/>
    <w:rsid w:val="00DC6148"/>
    <w:rsid w:val="00DC61F5"/>
    <w:rsid w:val="00DC658C"/>
    <w:rsid w:val="00DC6F9E"/>
    <w:rsid w:val="00DC7086"/>
    <w:rsid w:val="00DC7345"/>
    <w:rsid w:val="00DC7388"/>
    <w:rsid w:val="00DC7ED5"/>
    <w:rsid w:val="00DD0F01"/>
    <w:rsid w:val="00DD17A3"/>
    <w:rsid w:val="00DD1F74"/>
    <w:rsid w:val="00DD350C"/>
    <w:rsid w:val="00DD38E2"/>
    <w:rsid w:val="00DD3E2F"/>
    <w:rsid w:val="00DD48A3"/>
    <w:rsid w:val="00DD4A64"/>
    <w:rsid w:val="00DD5017"/>
    <w:rsid w:val="00DD51AB"/>
    <w:rsid w:val="00DD51F9"/>
    <w:rsid w:val="00DD5C21"/>
    <w:rsid w:val="00DD5D1F"/>
    <w:rsid w:val="00DD65E0"/>
    <w:rsid w:val="00DD6936"/>
    <w:rsid w:val="00DD694C"/>
    <w:rsid w:val="00DD6D18"/>
    <w:rsid w:val="00DD6F7F"/>
    <w:rsid w:val="00DD7255"/>
    <w:rsid w:val="00DE02AE"/>
    <w:rsid w:val="00DE058B"/>
    <w:rsid w:val="00DE0E3A"/>
    <w:rsid w:val="00DE181F"/>
    <w:rsid w:val="00DE3A39"/>
    <w:rsid w:val="00DE4516"/>
    <w:rsid w:val="00DE4FB9"/>
    <w:rsid w:val="00DE5CD7"/>
    <w:rsid w:val="00DE6867"/>
    <w:rsid w:val="00DE69BA"/>
    <w:rsid w:val="00DE6C0B"/>
    <w:rsid w:val="00DF0877"/>
    <w:rsid w:val="00DF0FAF"/>
    <w:rsid w:val="00DF12E6"/>
    <w:rsid w:val="00DF1356"/>
    <w:rsid w:val="00DF1D55"/>
    <w:rsid w:val="00DF292C"/>
    <w:rsid w:val="00DF2DC5"/>
    <w:rsid w:val="00DF3A0B"/>
    <w:rsid w:val="00DF44F2"/>
    <w:rsid w:val="00DF72E2"/>
    <w:rsid w:val="00DF74D7"/>
    <w:rsid w:val="00DF7782"/>
    <w:rsid w:val="00DF7A05"/>
    <w:rsid w:val="00E007CF"/>
    <w:rsid w:val="00E00C79"/>
    <w:rsid w:val="00E010C3"/>
    <w:rsid w:val="00E0188E"/>
    <w:rsid w:val="00E01ACA"/>
    <w:rsid w:val="00E02303"/>
    <w:rsid w:val="00E02843"/>
    <w:rsid w:val="00E02955"/>
    <w:rsid w:val="00E02B17"/>
    <w:rsid w:val="00E03564"/>
    <w:rsid w:val="00E03605"/>
    <w:rsid w:val="00E038B7"/>
    <w:rsid w:val="00E056C1"/>
    <w:rsid w:val="00E057F1"/>
    <w:rsid w:val="00E05E7B"/>
    <w:rsid w:val="00E062C6"/>
    <w:rsid w:val="00E06692"/>
    <w:rsid w:val="00E06C18"/>
    <w:rsid w:val="00E10266"/>
    <w:rsid w:val="00E105A8"/>
    <w:rsid w:val="00E106C3"/>
    <w:rsid w:val="00E108F4"/>
    <w:rsid w:val="00E10CE7"/>
    <w:rsid w:val="00E10F18"/>
    <w:rsid w:val="00E111C2"/>
    <w:rsid w:val="00E11A56"/>
    <w:rsid w:val="00E1261A"/>
    <w:rsid w:val="00E12A34"/>
    <w:rsid w:val="00E12D94"/>
    <w:rsid w:val="00E13DD2"/>
    <w:rsid w:val="00E14327"/>
    <w:rsid w:val="00E14776"/>
    <w:rsid w:val="00E14BF6"/>
    <w:rsid w:val="00E14CC1"/>
    <w:rsid w:val="00E14D16"/>
    <w:rsid w:val="00E14D66"/>
    <w:rsid w:val="00E15A06"/>
    <w:rsid w:val="00E15BB6"/>
    <w:rsid w:val="00E163A0"/>
    <w:rsid w:val="00E17895"/>
    <w:rsid w:val="00E179F7"/>
    <w:rsid w:val="00E210B2"/>
    <w:rsid w:val="00E21D99"/>
    <w:rsid w:val="00E227CF"/>
    <w:rsid w:val="00E22AA8"/>
    <w:rsid w:val="00E23B33"/>
    <w:rsid w:val="00E23E7F"/>
    <w:rsid w:val="00E245BE"/>
    <w:rsid w:val="00E2488E"/>
    <w:rsid w:val="00E24930"/>
    <w:rsid w:val="00E24A78"/>
    <w:rsid w:val="00E24D94"/>
    <w:rsid w:val="00E25464"/>
    <w:rsid w:val="00E2564E"/>
    <w:rsid w:val="00E25EE9"/>
    <w:rsid w:val="00E27314"/>
    <w:rsid w:val="00E27573"/>
    <w:rsid w:val="00E2796D"/>
    <w:rsid w:val="00E301E9"/>
    <w:rsid w:val="00E3136A"/>
    <w:rsid w:val="00E31E5A"/>
    <w:rsid w:val="00E322D4"/>
    <w:rsid w:val="00E32392"/>
    <w:rsid w:val="00E326A4"/>
    <w:rsid w:val="00E32EAE"/>
    <w:rsid w:val="00E337D7"/>
    <w:rsid w:val="00E34595"/>
    <w:rsid w:val="00E34E05"/>
    <w:rsid w:val="00E34EE2"/>
    <w:rsid w:val="00E3540D"/>
    <w:rsid w:val="00E363C5"/>
    <w:rsid w:val="00E366B0"/>
    <w:rsid w:val="00E36F8E"/>
    <w:rsid w:val="00E37008"/>
    <w:rsid w:val="00E37ACC"/>
    <w:rsid w:val="00E402B9"/>
    <w:rsid w:val="00E4042D"/>
    <w:rsid w:val="00E40876"/>
    <w:rsid w:val="00E412AE"/>
    <w:rsid w:val="00E41B64"/>
    <w:rsid w:val="00E429E0"/>
    <w:rsid w:val="00E42F88"/>
    <w:rsid w:val="00E4417D"/>
    <w:rsid w:val="00E44FE2"/>
    <w:rsid w:val="00E4505C"/>
    <w:rsid w:val="00E45106"/>
    <w:rsid w:val="00E45BE1"/>
    <w:rsid w:val="00E45CBE"/>
    <w:rsid w:val="00E45EAC"/>
    <w:rsid w:val="00E460ED"/>
    <w:rsid w:val="00E46300"/>
    <w:rsid w:val="00E465D5"/>
    <w:rsid w:val="00E47068"/>
    <w:rsid w:val="00E470E9"/>
    <w:rsid w:val="00E477DA"/>
    <w:rsid w:val="00E47B46"/>
    <w:rsid w:val="00E50583"/>
    <w:rsid w:val="00E5068D"/>
    <w:rsid w:val="00E50DCF"/>
    <w:rsid w:val="00E5170E"/>
    <w:rsid w:val="00E53E21"/>
    <w:rsid w:val="00E54FCE"/>
    <w:rsid w:val="00E5633D"/>
    <w:rsid w:val="00E56CC3"/>
    <w:rsid w:val="00E56D90"/>
    <w:rsid w:val="00E5770B"/>
    <w:rsid w:val="00E6043D"/>
    <w:rsid w:val="00E60A6D"/>
    <w:rsid w:val="00E60A8E"/>
    <w:rsid w:val="00E60BB9"/>
    <w:rsid w:val="00E61F1E"/>
    <w:rsid w:val="00E624B3"/>
    <w:rsid w:val="00E62CAB"/>
    <w:rsid w:val="00E65669"/>
    <w:rsid w:val="00E657D5"/>
    <w:rsid w:val="00E65C35"/>
    <w:rsid w:val="00E66F34"/>
    <w:rsid w:val="00E674D6"/>
    <w:rsid w:val="00E67869"/>
    <w:rsid w:val="00E67C75"/>
    <w:rsid w:val="00E67F0F"/>
    <w:rsid w:val="00E70237"/>
    <w:rsid w:val="00E704BA"/>
    <w:rsid w:val="00E737F7"/>
    <w:rsid w:val="00E73C7F"/>
    <w:rsid w:val="00E73C99"/>
    <w:rsid w:val="00E73D5B"/>
    <w:rsid w:val="00E74622"/>
    <w:rsid w:val="00E74669"/>
    <w:rsid w:val="00E74FCA"/>
    <w:rsid w:val="00E75029"/>
    <w:rsid w:val="00E75154"/>
    <w:rsid w:val="00E752A9"/>
    <w:rsid w:val="00E75E4E"/>
    <w:rsid w:val="00E760C4"/>
    <w:rsid w:val="00E76241"/>
    <w:rsid w:val="00E7788E"/>
    <w:rsid w:val="00E77E58"/>
    <w:rsid w:val="00E806DC"/>
    <w:rsid w:val="00E80B64"/>
    <w:rsid w:val="00E8141C"/>
    <w:rsid w:val="00E81480"/>
    <w:rsid w:val="00E83064"/>
    <w:rsid w:val="00E8332D"/>
    <w:rsid w:val="00E83922"/>
    <w:rsid w:val="00E84591"/>
    <w:rsid w:val="00E85750"/>
    <w:rsid w:val="00E858EB"/>
    <w:rsid w:val="00E8622D"/>
    <w:rsid w:val="00E86636"/>
    <w:rsid w:val="00E867B3"/>
    <w:rsid w:val="00E86802"/>
    <w:rsid w:val="00E90DD8"/>
    <w:rsid w:val="00E91703"/>
    <w:rsid w:val="00E91AE9"/>
    <w:rsid w:val="00E92659"/>
    <w:rsid w:val="00E935A2"/>
    <w:rsid w:val="00E93742"/>
    <w:rsid w:val="00E94AB4"/>
    <w:rsid w:val="00E95082"/>
    <w:rsid w:val="00E954AD"/>
    <w:rsid w:val="00E9576F"/>
    <w:rsid w:val="00E95947"/>
    <w:rsid w:val="00E9608A"/>
    <w:rsid w:val="00E9638B"/>
    <w:rsid w:val="00E96885"/>
    <w:rsid w:val="00E97407"/>
    <w:rsid w:val="00E97A68"/>
    <w:rsid w:val="00EA05E3"/>
    <w:rsid w:val="00EA09B5"/>
    <w:rsid w:val="00EA15D9"/>
    <w:rsid w:val="00EA196E"/>
    <w:rsid w:val="00EA28DA"/>
    <w:rsid w:val="00EA325E"/>
    <w:rsid w:val="00EA32A5"/>
    <w:rsid w:val="00EA3567"/>
    <w:rsid w:val="00EA60FF"/>
    <w:rsid w:val="00EA6315"/>
    <w:rsid w:val="00EA6317"/>
    <w:rsid w:val="00EA7581"/>
    <w:rsid w:val="00EA7A83"/>
    <w:rsid w:val="00EB031F"/>
    <w:rsid w:val="00EB0A5F"/>
    <w:rsid w:val="00EB0EF4"/>
    <w:rsid w:val="00EB0FC9"/>
    <w:rsid w:val="00EB11DD"/>
    <w:rsid w:val="00EB243A"/>
    <w:rsid w:val="00EB3358"/>
    <w:rsid w:val="00EB3D45"/>
    <w:rsid w:val="00EB510F"/>
    <w:rsid w:val="00EB564F"/>
    <w:rsid w:val="00EB60AB"/>
    <w:rsid w:val="00EB65C7"/>
    <w:rsid w:val="00EB6AC4"/>
    <w:rsid w:val="00EC062B"/>
    <w:rsid w:val="00EC0F0B"/>
    <w:rsid w:val="00EC195E"/>
    <w:rsid w:val="00EC1F6F"/>
    <w:rsid w:val="00EC2433"/>
    <w:rsid w:val="00EC2D75"/>
    <w:rsid w:val="00EC303E"/>
    <w:rsid w:val="00EC43A8"/>
    <w:rsid w:val="00EC4A17"/>
    <w:rsid w:val="00EC6A73"/>
    <w:rsid w:val="00EC738E"/>
    <w:rsid w:val="00EC7D10"/>
    <w:rsid w:val="00ED282C"/>
    <w:rsid w:val="00ED3139"/>
    <w:rsid w:val="00ED35BD"/>
    <w:rsid w:val="00ED37B4"/>
    <w:rsid w:val="00ED38C0"/>
    <w:rsid w:val="00ED452F"/>
    <w:rsid w:val="00ED5548"/>
    <w:rsid w:val="00ED56AE"/>
    <w:rsid w:val="00ED5B27"/>
    <w:rsid w:val="00ED6803"/>
    <w:rsid w:val="00ED7006"/>
    <w:rsid w:val="00ED7789"/>
    <w:rsid w:val="00ED7874"/>
    <w:rsid w:val="00ED7B75"/>
    <w:rsid w:val="00EE0159"/>
    <w:rsid w:val="00EE0317"/>
    <w:rsid w:val="00EE047D"/>
    <w:rsid w:val="00EE0522"/>
    <w:rsid w:val="00EE0967"/>
    <w:rsid w:val="00EE1092"/>
    <w:rsid w:val="00EE17C1"/>
    <w:rsid w:val="00EE43C8"/>
    <w:rsid w:val="00EE458C"/>
    <w:rsid w:val="00EE4746"/>
    <w:rsid w:val="00EE4DED"/>
    <w:rsid w:val="00EE5618"/>
    <w:rsid w:val="00EE5735"/>
    <w:rsid w:val="00EE6FBB"/>
    <w:rsid w:val="00EE73E7"/>
    <w:rsid w:val="00EE7427"/>
    <w:rsid w:val="00EE7BCF"/>
    <w:rsid w:val="00EF03B4"/>
    <w:rsid w:val="00EF0697"/>
    <w:rsid w:val="00EF07F6"/>
    <w:rsid w:val="00EF0E6E"/>
    <w:rsid w:val="00EF1565"/>
    <w:rsid w:val="00EF1734"/>
    <w:rsid w:val="00EF19C1"/>
    <w:rsid w:val="00EF1AB1"/>
    <w:rsid w:val="00EF23AA"/>
    <w:rsid w:val="00EF32F3"/>
    <w:rsid w:val="00EF3D3F"/>
    <w:rsid w:val="00EF3ED3"/>
    <w:rsid w:val="00EF3F24"/>
    <w:rsid w:val="00EF4357"/>
    <w:rsid w:val="00EF45A9"/>
    <w:rsid w:val="00EF4743"/>
    <w:rsid w:val="00EF48B9"/>
    <w:rsid w:val="00EF4BF6"/>
    <w:rsid w:val="00EF4E79"/>
    <w:rsid w:val="00EF518F"/>
    <w:rsid w:val="00EF51A4"/>
    <w:rsid w:val="00EF6810"/>
    <w:rsid w:val="00EF68BB"/>
    <w:rsid w:val="00EF6B8A"/>
    <w:rsid w:val="00EF6EA2"/>
    <w:rsid w:val="00EF7212"/>
    <w:rsid w:val="00EF73C3"/>
    <w:rsid w:val="00F00BE2"/>
    <w:rsid w:val="00F00C74"/>
    <w:rsid w:val="00F00E56"/>
    <w:rsid w:val="00F01C58"/>
    <w:rsid w:val="00F021DF"/>
    <w:rsid w:val="00F02545"/>
    <w:rsid w:val="00F0313C"/>
    <w:rsid w:val="00F03614"/>
    <w:rsid w:val="00F036B2"/>
    <w:rsid w:val="00F03BDC"/>
    <w:rsid w:val="00F04569"/>
    <w:rsid w:val="00F0467E"/>
    <w:rsid w:val="00F04B4D"/>
    <w:rsid w:val="00F04E96"/>
    <w:rsid w:val="00F05005"/>
    <w:rsid w:val="00F058E5"/>
    <w:rsid w:val="00F05F30"/>
    <w:rsid w:val="00F05F88"/>
    <w:rsid w:val="00F0640D"/>
    <w:rsid w:val="00F07048"/>
    <w:rsid w:val="00F07266"/>
    <w:rsid w:val="00F076C2"/>
    <w:rsid w:val="00F07818"/>
    <w:rsid w:val="00F107D1"/>
    <w:rsid w:val="00F10925"/>
    <w:rsid w:val="00F10E50"/>
    <w:rsid w:val="00F10EE0"/>
    <w:rsid w:val="00F114D2"/>
    <w:rsid w:val="00F11D82"/>
    <w:rsid w:val="00F12013"/>
    <w:rsid w:val="00F12306"/>
    <w:rsid w:val="00F13A44"/>
    <w:rsid w:val="00F14BCA"/>
    <w:rsid w:val="00F14C09"/>
    <w:rsid w:val="00F15000"/>
    <w:rsid w:val="00F16194"/>
    <w:rsid w:val="00F16396"/>
    <w:rsid w:val="00F20104"/>
    <w:rsid w:val="00F201D7"/>
    <w:rsid w:val="00F2062C"/>
    <w:rsid w:val="00F21043"/>
    <w:rsid w:val="00F21165"/>
    <w:rsid w:val="00F21401"/>
    <w:rsid w:val="00F21D05"/>
    <w:rsid w:val="00F22690"/>
    <w:rsid w:val="00F22807"/>
    <w:rsid w:val="00F22F17"/>
    <w:rsid w:val="00F234E7"/>
    <w:rsid w:val="00F2412B"/>
    <w:rsid w:val="00F2440C"/>
    <w:rsid w:val="00F24F06"/>
    <w:rsid w:val="00F252E9"/>
    <w:rsid w:val="00F25520"/>
    <w:rsid w:val="00F25A9D"/>
    <w:rsid w:val="00F301EB"/>
    <w:rsid w:val="00F30645"/>
    <w:rsid w:val="00F30C41"/>
    <w:rsid w:val="00F31B40"/>
    <w:rsid w:val="00F333BF"/>
    <w:rsid w:val="00F33662"/>
    <w:rsid w:val="00F34A2A"/>
    <w:rsid w:val="00F34F01"/>
    <w:rsid w:val="00F34FE8"/>
    <w:rsid w:val="00F3504C"/>
    <w:rsid w:val="00F3572D"/>
    <w:rsid w:val="00F36F2F"/>
    <w:rsid w:val="00F376F5"/>
    <w:rsid w:val="00F37ADC"/>
    <w:rsid w:val="00F409E6"/>
    <w:rsid w:val="00F41319"/>
    <w:rsid w:val="00F4151A"/>
    <w:rsid w:val="00F41CE4"/>
    <w:rsid w:val="00F41D99"/>
    <w:rsid w:val="00F427BC"/>
    <w:rsid w:val="00F42DA5"/>
    <w:rsid w:val="00F42E6C"/>
    <w:rsid w:val="00F43109"/>
    <w:rsid w:val="00F43401"/>
    <w:rsid w:val="00F43799"/>
    <w:rsid w:val="00F437AC"/>
    <w:rsid w:val="00F43905"/>
    <w:rsid w:val="00F44C36"/>
    <w:rsid w:val="00F4643B"/>
    <w:rsid w:val="00F467EF"/>
    <w:rsid w:val="00F46AC7"/>
    <w:rsid w:val="00F477AC"/>
    <w:rsid w:val="00F50AD9"/>
    <w:rsid w:val="00F50EA3"/>
    <w:rsid w:val="00F51A60"/>
    <w:rsid w:val="00F51F9D"/>
    <w:rsid w:val="00F526FB"/>
    <w:rsid w:val="00F52AFE"/>
    <w:rsid w:val="00F53F5F"/>
    <w:rsid w:val="00F540BF"/>
    <w:rsid w:val="00F5490E"/>
    <w:rsid w:val="00F54F9E"/>
    <w:rsid w:val="00F5500D"/>
    <w:rsid w:val="00F555FA"/>
    <w:rsid w:val="00F55738"/>
    <w:rsid w:val="00F5672D"/>
    <w:rsid w:val="00F5689C"/>
    <w:rsid w:val="00F56903"/>
    <w:rsid w:val="00F56E40"/>
    <w:rsid w:val="00F57F01"/>
    <w:rsid w:val="00F60CD4"/>
    <w:rsid w:val="00F618A1"/>
    <w:rsid w:val="00F61D58"/>
    <w:rsid w:val="00F621DF"/>
    <w:rsid w:val="00F629E4"/>
    <w:rsid w:val="00F62F66"/>
    <w:rsid w:val="00F63D33"/>
    <w:rsid w:val="00F64723"/>
    <w:rsid w:val="00F65A81"/>
    <w:rsid w:val="00F65D8D"/>
    <w:rsid w:val="00F66A1F"/>
    <w:rsid w:val="00F679C1"/>
    <w:rsid w:val="00F7137F"/>
    <w:rsid w:val="00F714C7"/>
    <w:rsid w:val="00F716B8"/>
    <w:rsid w:val="00F71C5C"/>
    <w:rsid w:val="00F72274"/>
    <w:rsid w:val="00F728FD"/>
    <w:rsid w:val="00F733EB"/>
    <w:rsid w:val="00F73B74"/>
    <w:rsid w:val="00F7413C"/>
    <w:rsid w:val="00F74277"/>
    <w:rsid w:val="00F74538"/>
    <w:rsid w:val="00F7458A"/>
    <w:rsid w:val="00F748D6"/>
    <w:rsid w:val="00F7560E"/>
    <w:rsid w:val="00F75AED"/>
    <w:rsid w:val="00F75F59"/>
    <w:rsid w:val="00F7634B"/>
    <w:rsid w:val="00F77575"/>
    <w:rsid w:val="00F777AB"/>
    <w:rsid w:val="00F77E4D"/>
    <w:rsid w:val="00F8011E"/>
    <w:rsid w:val="00F801F3"/>
    <w:rsid w:val="00F80B90"/>
    <w:rsid w:val="00F822C5"/>
    <w:rsid w:val="00F836C3"/>
    <w:rsid w:val="00F84094"/>
    <w:rsid w:val="00F8502D"/>
    <w:rsid w:val="00F855FC"/>
    <w:rsid w:val="00F85DC7"/>
    <w:rsid w:val="00F861F6"/>
    <w:rsid w:val="00F86B52"/>
    <w:rsid w:val="00F86CF2"/>
    <w:rsid w:val="00F8763D"/>
    <w:rsid w:val="00F878B0"/>
    <w:rsid w:val="00F87962"/>
    <w:rsid w:val="00F87A78"/>
    <w:rsid w:val="00F90CA3"/>
    <w:rsid w:val="00F92375"/>
    <w:rsid w:val="00F92842"/>
    <w:rsid w:val="00F929D9"/>
    <w:rsid w:val="00F92D7D"/>
    <w:rsid w:val="00F92EFF"/>
    <w:rsid w:val="00F93B81"/>
    <w:rsid w:val="00F94ECB"/>
    <w:rsid w:val="00F95A31"/>
    <w:rsid w:val="00F97315"/>
    <w:rsid w:val="00F97845"/>
    <w:rsid w:val="00F97CB2"/>
    <w:rsid w:val="00FA01DD"/>
    <w:rsid w:val="00FA0548"/>
    <w:rsid w:val="00FA0703"/>
    <w:rsid w:val="00FA1600"/>
    <w:rsid w:val="00FA16EB"/>
    <w:rsid w:val="00FA27D2"/>
    <w:rsid w:val="00FA3640"/>
    <w:rsid w:val="00FA5D6C"/>
    <w:rsid w:val="00FA5E1E"/>
    <w:rsid w:val="00FA63E8"/>
    <w:rsid w:val="00FA67D9"/>
    <w:rsid w:val="00FA6FC7"/>
    <w:rsid w:val="00FA7735"/>
    <w:rsid w:val="00FA79CD"/>
    <w:rsid w:val="00FA7CF6"/>
    <w:rsid w:val="00FA7E23"/>
    <w:rsid w:val="00FB0791"/>
    <w:rsid w:val="00FB1607"/>
    <w:rsid w:val="00FB2128"/>
    <w:rsid w:val="00FB29E6"/>
    <w:rsid w:val="00FB2C25"/>
    <w:rsid w:val="00FB2C84"/>
    <w:rsid w:val="00FB30AD"/>
    <w:rsid w:val="00FB3411"/>
    <w:rsid w:val="00FB350A"/>
    <w:rsid w:val="00FB3583"/>
    <w:rsid w:val="00FB3C8F"/>
    <w:rsid w:val="00FB3FA3"/>
    <w:rsid w:val="00FB44A7"/>
    <w:rsid w:val="00FB4E9B"/>
    <w:rsid w:val="00FB4F52"/>
    <w:rsid w:val="00FB4FC8"/>
    <w:rsid w:val="00FB5206"/>
    <w:rsid w:val="00FB5629"/>
    <w:rsid w:val="00FB63F9"/>
    <w:rsid w:val="00FB769F"/>
    <w:rsid w:val="00FB796C"/>
    <w:rsid w:val="00FC0B24"/>
    <w:rsid w:val="00FC188F"/>
    <w:rsid w:val="00FC1C0D"/>
    <w:rsid w:val="00FC2222"/>
    <w:rsid w:val="00FC37E7"/>
    <w:rsid w:val="00FC37E8"/>
    <w:rsid w:val="00FC4011"/>
    <w:rsid w:val="00FC43F7"/>
    <w:rsid w:val="00FC44C6"/>
    <w:rsid w:val="00FC4E26"/>
    <w:rsid w:val="00FC615F"/>
    <w:rsid w:val="00FC66D3"/>
    <w:rsid w:val="00FC7E6F"/>
    <w:rsid w:val="00FD0381"/>
    <w:rsid w:val="00FD0461"/>
    <w:rsid w:val="00FD07F4"/>
    <w:rsid w:val="00FD0BDD"/>
    <w:rsid w:val="00FD19B4"/>
    <w:rsid w:val="00FD2945"/>
    <w:rsid w:val="00FD2DD7"/>
    <w:rsid w:val="00FD344B"/>
    <w:rsid w:val="00FD3791"/>
    <w:rsid w:val="00FD402F"/>
    <w:rsid w:val="00FD41ED"/>
    <w:rsid w:val="00FD467F"/>
    <w:rsid w:val="00FD4B8B"/>
    <w:rsid w:val="00FD4FAF"/>
    <w:rsid w:val="00FD55AE"/>
    <w:rsid w:val="00FD5A07"/>
    <w:rsid w:val="00FD62FD"/>
    <w:rsid w:val="00FD6796"/>
    <w:rsid w:val="00FD6DBC"/>
    <w:rsid w:val="00FD73C6"/>
    <w:rsid w:val="00FE0EA1"/>
    <w:rsid w:val="00FE0FA7"/>
    <w:rsid w:val="00FE1324"/>
    <w:rsid w:val="00FE1C61"/>
    <w:rsid w:val="00FE1D27"/>
    <w:rsid w:val="00FE21DF"/>
    <w:rsid w:val="00FE2730"/>
    <w:rsid w:val="00FE2739"/>
    <w:rsid w:val="00FE2C93"/>
    <w:rsid w:val="00FE2CF4"/>
    <w:rsid w:val="00FE3210"/>
    <w:rsid w:val="00FE3DF1"/>
    <w:rsid w:val="00FE3E9B"/>
    <w:rsid w:val="00FE47F6"/>
    <w:rsid w:val="00FE5E1A"/>
    <w:rsid w:val="00FE5E4A"/>
    <w:rsid w:val="00FE65E8"/>
    <w:rsid w:val="00FE6DFA"/>
    <w:rsid w:val="00FE6FF1"/>
    <w:rsid w:val="00FE7116"/>
    <w:rsid w:val="00FE7208"/>
    <w:rsid w:val="00FE74C7"/>
    <w:rsid w:val="00FF03FE"/>
    <w:rsid w:val="00FF100E"/>
    <w:rsid w:val="00FF13B7"/>
    <w:rsid w:val="00FF1835"/>
    <w:rsid w:val="00FF1AF7"/>
    <w:rsid w:val="00FF40CC"/>
    <w:rsid w:val="00FF4150"/>
    <w:rsid w:val="00FF4FEF"/>
    <w:rsid w:val="00FF5718"/>
    <w:rsid w:val="00FF5D09"/>
    <w:rsid w:val="00FF5D5A"/>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1960BB10-83F2-4720-ABC4-6968EB99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5"/>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5"/>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5"/>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5"/>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5"/>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5"/>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5"/>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5"/>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5"/>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71975040">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 w:id="21007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www.sepa.org.uk/e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ap.sepa.org.uk/ngrtoo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terpermitting@sepa.org.uk" TargetMode="External"/><Relationship Id="rId22" Type="http://schemas.openxmlformats.org/officeDocument/2006/relationships/hyperlink" Target="https://sitelink.nature.scot/ma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A7495E73-1222-41AD-8E17-AB0741F26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7dd4d6b0-2bd1-40f7-94aa-8d4785e79023"/>
    <ds:schemaRef ds:uri="http://purl.org/dc/elements/1.1/"/>
    <ds:schemaRef ds:uri="http://schemas.microsoft.com/office/2006/documentManagement/types"/>
    <ds:schemaRef ds:uri="ce5b52f7-9556-48ad-bf4f-1238de82834a"/>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17</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13303</CharactersWithSpaces>
  <SharedDoc>false</SharedDoc>
  <HLinks>
    <vt:vector size="228" baseType="variant">
      <vt:variant>
        <vt:i4>2556007</vt:i4>
      </vt:variant>
      <vt:variant>
        <vt:i4>189</vt:i4>
      </vt:variant>
      <vt:variant>
        <vt:i4>0</vt:i4>
      </vt:variant>
      <vt:variant>
        <vt:i4>5</vt:i4>
      </vt:variant>
      <vt:variant>
        <vt:lpwstr>http://www.sepa.org.uk/easr</vt:lpwstr>
      </vt:variant>
      <vt:variant>
        <vt:lpwstr/>
      </vt:variant>
      <vt:variant>
        <vt:i4>2556007</vt:i4>
      </vt:variant>
      <vt:variant>
        <vt:i4>186</vt:i4>
      </vt:variant>
      <vt:variant>
        <vt:i4>0</vt:i4>
      </vt:variant>
      <vt:variant>
        <vt:i4>5</vt:i4>
      </vt:variant>
      <vt:variant>
        <vt:lpwstr>http://www.sepa.org.uk/easr</vt:lpwstr>
      </vt:variant>
      <vt:variant>
        <vt:lpwstr/>
      </vt:variant>
      <vt:variant>
        <vt:i4>2556007</vt:i4>
      </vt:variant>
      <vt:variant>
        <vt:i4>183</vt:i4>
      </vt:variant>
      <vt:variant>
        <vt:i4>0</vt:i4>
      </vt:variant>
      <vt:variant>
        <vt:i4>5</vt:i4>
      </vt:variant>
      <vt:variant>
        <vt:lpwstr>http://www.sepa.org.uk/easr</vt:lpwstr>
      </vt:variant>
      <vt:variant>
        <vt:lpwstr/>
      </vt:variant>
      <vt:variant>
        <vt:i4>5439560</vt:i4>
      </vt:variant>
      <vt:variant>
        <vt:i4>180</vt:i4>
      </vt:variant>
      <vt:variant>
        <vt:i4>0</vt:i4>
      </vt:variant>
      <vt:variant>
        <vt:i4>5</vt:i4>
      </vt:variant>
      <vt:variant>
        <vt:lpwstr>https://sitelink.nature.scot/map</vt:lpwstr>
      </vt:variant>
      <vt:variant>
        <vt:lpwstr/>
      </vt:variant>
      <vt:variant>
        <vt:i4>852044</vt:i4>
      </vt:variant>
      <vt:variant>
        <vt:i4>177</vt:i4>
      </vt:variant>
      <vt:variant>
        <vt:i4>0</vt:i4>
      </vt:variant>
      <vt:variant>
        <vt:i4>5</vt:i4>
      </vt:variant>
      <vt:variant>
        <vt:lpwstr>https://www.sepa.org.uk/easr</vt:lpwstr>
      </vt:variant>
      <vt:variant>
        <vt:lpwstr/>
      </vt:variant>
      <vt:variant>
        <vt:i4>852044</vt:i4>
      </vt:variant>
      <vt:variant>
        <vt:i4>174</vt:i4>
      </vt:variant>
      <vt:variant>
        <vt:i4>0</vt:i4>
      </vt:variant>
      <vt:variant>
        <vt:i4>5</vt:i4>
      </vt:variant>
      <vt:variant>
        <vt:lpwstr>https://www.sepa.org.uk/easr</vt:lpwstr>
      </vt:variant>
      <vt:variant>
        <vt:lpwstr/>
      </vt:variant>
      <vt:variant>
        <vt:i4>852044</vt:i4>
      </vt:variant>
      <vt:variant>
        <vt:i4>171</vt:i4>
      </vt:variant>
      <vt:variant>
        <vt:i4>0</vt:i4>
      </vt:variant>
      <vt:variant>
        <vt:i4>5</vt:i4>
      </vt:variant>
      <vt:variant>
        <vt:lpwstr>https://www.sepa.org.uk/easr</vt:lpwstr>
      </vt:variant>
      <vt:variant>
        <vt:lpwstr/>
      </vt:variant>
      <vt:variant>
        <vt:i4>5963864</vt:i4>
      </vt:variant>
      <vt:variant>
        <vt:i4>168</vt:i4>
      </vt:variant>
      <vt:variant>
        <vt:i4>0</vt:i4>
      </vt:variant>
      <vt:variant>
        <vt:i4>5</vt:i4>
      </vt:variant>
      <vt:variant>
        <vt:lpwstr>https://map.sepa.org.uk/ngrtool/</vt:lpwstr>
      </vt:variant>
      <vt:variant>
        <vt:lpwstr/>
      </vt:variant>
      <vt:variant>
        <vt:i4>5963864</vt:i4>
      </vt:variant>
      <vt:variant>
        <vt:i4>165</vt:i4>
      </vt:variant>
      <vt:variant>
        <vt:i4>0</vt:i4>
      </vt:variant>
      <vt:variant>
        <vt:i4>5</vt:i4>
      </vt:variant>
      <vt:variant>
        <vt:lpwstr>https://map.sepa.org.uk/ngrtool/</vt:lpwstr>
      </vt:variant>
      <vt:variant>
        <vt:lpwstr/>
      </vt:variant>
      <vt:variant>
        <vt:i4>852044</vt:i4>
      </vt:variant>
      <vt:variant>
        <vt:i4>162</vt:i4>
      </vt:variant>
      <vt:variant>
        <vt:i4>0</vt:i4>
      </vt:variant>
      <vt:variant>
        <vt:i4>5</vt:i4>
      </vt:variant>
      <vt:variant>
        <vt:lpwstr>https://www.sepa.org.uk/easr</vt:lpwstr>
      </vt:variant>
      <vt:variant>
        <vt:lpwstr/>
      </vt:variant>
      <vt:variant>
        <vt:i4>852044</vt:i4>
      </vt:variant>
      <vt:variant>
        <vt:i4>159</vt:i4>
      </vt:variant>
      <vt:variant>
        <vt:i4>0</vt:i4>
      </vt:variant>
      <vt:variant>
        <vt:i4>5</vt:i4>
      </vt:variant>
      <vt:variant>
        <vt:lpwstr>https://www.sepa.org.uk/easr</vt:lpwstr>
      </vt:variant>
      <vt:variant>
        <vt:lpwstr/>
      </vt:variant>
      <vt:variant>
        <vt:i4>852044</vt:i4>
      </vt:variant>
      <vt:variant>
        <vt:i4>156</vt:i4>
      </vt:variant>
      <vt:variant>
        <vt:i4>0</vt:i4>
      </vt:variant>
      <vt:variant>
        <vt:i4>5</vt:i4>
      </vt:variant>
      <vt:variant>
        <vt:lpwstr>https://www.sepa.org.uk/easr</vt:lpwstr>
      </vt:variant>
      <vt:variant>
        <vt:lpwstr/>
      </vt:variant>
      <vt:variant>
        <vt:i4>3539032</vt:i4>
      </vt:variant>
      <vt:variant>
        <vt:i4>153</vt:i4>
      </vt:variant>
      <vt:variant>
        <vt:i4>0</vt:i4>
      </vt:variant>
      <vt:variant>
        <vt:i4>5</vt:i4>
      </vt:variant>
      <vt:variant>
        <vt:lpwstr>mailto:equalities@sepa.org.uk</vt:lpwstr>
      </vt:variant>
      <vt:variant>
        <vt:lpwstr/>
      </vt:variant>
      <vt:variant>
        <vt:i4>2031669</vt:i4>
      </vt:variant>
      <vt:variant>
        <vt:i4>146</vt:i4>
      </vt:variant>
      <vt:variant>
        <vt:i4>0</vt:i4>
      </vt:variant>
      <vt:variant>
        <vt:i4>5</vt:i4>
      </vt:variant>
      <vt:variant>
        <vt:lpwstr/>
      </vt:variant>
      <vt:variant>
        <vt:lpwstr>_Toc196750766</vt:lpwstr>
      </vt:variant>
      <vt:variant>
        <vt:i4>2031669</vt:i4>
      </vt:variant>
      <vt:variant>
        <vt:i4>140</vt:i4>
      </vt:variant>
      <vt:variant>
        <vt:i4>0</vt:i4>
      </vt:variant>
      <vt:variant>
        <vt:i4>5</vt:i4>
      </vt:variant>
      <vt:variant>
        <vt:lpwstr/>
      </vt:variant>
      <vt:variant>
        <vt:lpwstr>_Toc196750765</vt:lpwstr>
      </vt:variant>
      <vt:variant>
        <vt:i4>2031669</vt:i4>
      </vt:variant>
      <vt:variant>
        <vt:i4>134</vt:i4>
      </vt:variant>
      <vt:variant>
        <vt:i4>0</vt:i4>
      </vt:variant>
      <vt:variant>
        <vt:i4>5</vt:i4>
      </vt:variant>
      <vt:variant>
        <vt:lpwstr/>
      </vt:variant>
      <vt:variant>
        <vt:lpwstr>_Toc196750764</vt:lpwstr>
      </vt:variant>
      <vt:variant>
        <vt:i4>2031669</vt:i4>
      </vt:variant>
      <vt:variant>
        <vt:i4>128</vt:i4>
      </vt:variant>
      <vt:variant>
        <vt:i4>0</vt:i4>
      </vt:variant>
      <vt:variant>
        <vt:i4>5</vt:i4>
      </vt:variant>
      <vt:variant>
        <vt:lpwstr/>
      </vt:variant>
      <vt:variant>
        <vt:lpwstr>_Toc196750763</vt:lpwstr>
      </vt:variant>
      <vt:variant>
        <vt:i4>2031669</vt:i4>
      </vt:variant>
      <vt:variant>
        <vt:i4>122</vt:i4>
      </vt:variant>
      <vt:variant>
        <vt:i4>0</vt:i4>
      </vt:variant>
      <vt:variant>
        <vt:i4>5</vt:i4>
      </vt:variant>
      <vt:variant>
        <vt:lpwstr/>
      </vt:variant>
      <vt:variant>
        <vt:lpwstr>_Toc196750762</vt:lpwstr>
      </vt:variant>
      <vt:variant>
        <vt:i4>2031669</vt:i4>
      </vt:variant>
      <vt:variant>
        <vt:i4>116</vt:i4>
      </vt:variant>
      <vt:variant>
        <vt:i4>0</vt:i4>
      </vt:variant>
      <vt:variant>
        <vt:i4>5</vt:i4>
      </vt:variant>
      <vt:variant>
        <vt:lpwstr/>
      </vt:variant>
      <vt:variant>
        <vt:lpwstr>_Toc196750761</vt:lpwstr>
      </vt:variant>
      <vt:variant>
        <vt:i4>2031669</vt:i4>
      </vt:variant>
      <vt:variant>
        <vt:i4>110</vt:i4>
      </vt:variant>
      <vt:variant>
        <vt:i4>0</vt:i4>
      </vt:variant>
      <vt:variant>
        <vt:i4>5</vt:i4>
      </vt:variant>
      <vt:variant>
        <vt:lpwstr/>
      </vt:variant>
      <vt:variant>
        <vt:lpwstr>_Toc196750760</vt:lpwstr>
      </vt:variant>
      <vt:variant>
        <vt:i4>1835061</vt:i4>
      </vt:variant>
      <vt:variant>
        <vt:i4>104</vt:i4>
      </vt:variant>
      <vt:variant>
        <vt:i4>0</vt:i4>
      </vt:variant>
      <vt:variant>
        <vt:i4>5</vt:i4>
      </vt:variant>
      <vt:variant>
        <vt:lpwstr/>
      </vt:variant>
      <vt:variant>
        <vt:lpwstr>_Toc196750759</vt:lpwstr>
      </vt:variant>
      <vt:variant>
        <vt:i4>1835061</vt:i4>
      </vt:variant>
      <vt:variant>
        <vt:i4>98</vt:i4>
      </vt:variant>
      <vt:variant>
        <vt:i4>0</vt:i4>
      </vt:variant>
      <vt:variant>
        <vt:i4>5</vt:i4>
      </vt:variant>
      <vt:variant>
        <vt:lpwstr/>
      </vt:variant>
      <vt:variant>
        <vt:lpwstr>_Toc196750758</vt:lpwstr>
      </vt:variant>
      <vt:variant>
        <vt:i4>1835061</vt:i4>
      </vt:variant>
      <vt:variant>
        <vt:i4>92</vt:i4>
      </vt:variant>
      <vt:variant>
        <vt:i4>0</vt:i4>
      </vt:variant>
      <vt:variant>
        <vt:i4>5</vt:i4>
      </vt:variant>
      <vt:variant>
        <vt:lpwstr/>
      </vt:variant>
      <vt:variant>
        <vt:lpwstr>_Toc196750757</vt:lpwstr>
      </vt:variant>
      <vt:variant>
        <vt:i4>1835061</vt:i4>
      </vt:variant>
      <vt:variant>
        <vt:i4>86</vt:i4>
      </vt:variant>
      <vt:variant>
        <vt:i4>0</vt:i4>
      </vt:variant>
      <vt:variant>
        <vt:i4>5</vt:i4>
      </vt:variant>
      <vt:variant>
        <vt:lpwstr/>
      </vt:variant>
      <vt:variant>
        <vt:lpwstr>_Toc196750756</vt:lpwstr>
      </vt:variant>
      <vt:variant>
        <vt:i4>1835061</vt:i4>
      </vt:variant>
      <vt:variant>
        <vt:i4>80</vt:i4>
      </vt:variant>
      <vt:variant>
        <vt:i4>0</vt:i4>
      </vt:variant>
      <vt:variant>
        <vt:i4>5</vt:i4>
      </vt:variant>
      <vt:variant>
        <vt:lpwstr/>
      </vt:variant>
      <vt:variant>
        <vt:lpwstr>_Toc196750755</vt:lpwstr>
      </vt:variant>
      <vt:variant>
        <vt:i4>1835061</vt:i4>
      </vt:variant>
      <vt:variant>
        <vt:i4>74</vt:i4>
      </vt:variant>
      <vt:variant>
        <vt:i4>0</vt:i4>
      </vt:variant>
      <vt:variant>
        <vt:i4>5</vt:i4>
      </vt:variant>
      <vt:variant>
        <vt:lpwstr/>
      </vt:variant>
      <vt:variant>
        <vt:lpwstr>_Toc196750754</vt:lpwstr>
      </vt:variant>
      <vt:variant>
        <vt:i4>1835061</vt:i4>
      </vt:variant>
      <vt:variant>
        <vt:i4>68</vt:i4>
      </vt:variant>
      <vt:variant>
        <vt:i4>0</vt:i4>
      </vt:variant>
      <vt:variant>
        <vt:i4>5</vt:i4>
      </vt:variant>
      <vt:variant>
        <vt:lpwstr/>
      </vt:variant>
      <vt:variant>
        <vt:lpwstr>_Toc196750753</vt:lpwstr>
      </vt:variant>
      <vt:variant>
        <vt:i4>1835061</vt:i4>
      </vt:variant>
      <vt:variant>
        <vt:i4>62</vt:i4>
      </vt:variant>
      <vt:variant>
        <vt:i4>0</vt:i4>
      </vt:variant>
      <vt:variant>
        <vt:i4>5</vt:i4>
      </vt:variant>
      <vt:variant>
        <vt:lpwstr/>
      </vt:variant>
      <vt:variant>
        <vt:lpwstr>_Toc196750752</vt:lpwstr>
      </vt:variant>
      <vt:variant>
        <vt:i4>1835061</vt:i4>
      </vt:variant>
      <vt:variant>
        <vt:i4>56</vt:i4>
      </vt:variant>
      <vt:variant>
        <vt:i4>0</vt:i4>
      </vt:variant>
      <vt:variant>
        <vt:i4>5</vt:i4>
      </vt:variant>
      <vt:variant>
        <vt:lpwstr/>
      </vt:variant>
      <vt:variant>
        <vt:lpwstr>_Toc196750751</vt:lpwstr>
      </vt:variant>
      <vt:variant>
        <vt:i4>1835061</vt:i4>
      </vt:variant>
      <vt:variant>
        <vt:i4>50</vt:i4>
      </vt:variant>
      <vt:variant>
        <vt:i4>0</vt:i4>
      </vt:variant>
      <vt:variant>
        <vt:i4>5</vt:i4>
      </vt:variant>
      <vt:variant>
        <vt:lpwstr/>
      </vt:variant>
      <vt:variant>
        <vt:lpwstr>_Toc196750750</vt:lpwstr>
      </vt:variant>
      <vt:variant>
        <vt:i4>1900597</vt:i4>
      </vt:variant>
      <vt:variant>
        <vt:i4>44</vt:i4>
      </vt:variant>
      <vt:variant>
        <vt:i4>0</vt:i4>
      </vt:variant>
      <vt:variant>
        <vt:i4>5</vt:i4>
      </vt:variant>
      <vt:variant>
        <vt:lpwstr/>
      </vt:variant>
      <vt:variant>
        <vt:lpwstr>_Toc196750749</vt:lpwstr>
      </vt:variant>
      <vt:variant>
        <vt:i4>1900597</vt:i4>
      </vt:variant>
      <vt:variant>
        <vt:i4>38</vt:i4>
      </vt:variant>
      <vt:variant>
        <vt:i4>0</vt:i4>
      </vt:variant>
      <vt:variant>
        <vt:i4>5</vt:i4>
      </vt:variant>
      <vt:variant>
        <vt:lpwstr/>
      </vt:variant>
      <vt:variant>
        <vt:lpwstr>_Toc196750748</vt:lpwstr>
      </vt:variant>
      <vt:variant>
        <vt:i4>1900597</vt:i4>
      </vt:variant>
      <vt:variant>
        <vt:i4>32</vt:i4>
      </vt:variant>
      <vt:variant>
        <vt:i4>0</vt:i4>
      </vt:variant>
      <vt:variant>
        <vt:i4>5</vt:i4>
      </vt:variant>
      <vt:variant>
        <vt:lpwstr/>
      </vt:variant>
      <vt:variant>
        <vt:lpwstr>_Toc196750747</vt:lpwstr>
      </vt:variant>
      <vt:variant>
        <vt:i4>1900597</vt:i4>
      </vt:variant>
      <vt:variant>
        <vt:i4>26</vt:i4>
      </vt:variant>
      <vt:variant>
        <vt:i4>0</vt:i4>
      </vt:variant>
      <vt:variant>
        <vt:i4>5</vt:i4>
      </vt:variant>
      <vt:variant>
        <vt:lpwstr/>
      </vt:variant>
      <vt:variant>
        <vt:lpwstr>_Toc196750746</vt:lpwstr>
      </vt:variant>
      <vt:variant>
        <vt:i4>1900597</vt:i4>
      </vt:variant>
      <vt:variant>
        <vt:i4>20</vt:i4>
      </vt:variant>
      <vt:variant>
        <vt:i4>0</vt:i4>
      </vt:variant>
      <vt:variant>
        <vt:i4>5</vt:i4>
      </vt:variant>
      <vt:variant>
        <vt:lpwstr/>
      </vt:variant>
      <vt:variant>
        <vt:lpwstr>_Toc196750745</vt:lpwstr>
      </vt:variant>
      <vt:variant>
        <vt:i4>1900597</vt:i4>
      </vt:variant>
      <vt:variant>
        <vt:i4>14</vt:i4>
      </vt:variant>
      <vt:variant>
        <vt:i4>0</vt:i4>
      </vt:variant>
      <vt:variant>
        <vt:i4>5</vt:i4>
      </vt:variant>
      <vt:variant>
        <vt:lpwstr/>
      </vt:variant>
      <vt:variant>
        <vt:lpwstr>_Toc196750744</vt:lpwstr>
      </vt:variant>
      <vt:variant>
        <vt:i4>1900597</vt:i4>
      </vt:variant>
      <vt:variant>
        <vt:i4>8</vt:i4>
      </vt:variant>
      <vt:variant>
        <vt:i4>0</vt:i4>
      </vt:variant>
      <vt:variant>
        <vt:i4>5</vt:i4>
      </vt:variant>
      <vt:variant>
        <vt:lpwstr/>
      </vt:variant>
      <vt:variant>
        <vt:lpwstr>_Toc196750743</vt:lpwstr>
      </vt:variant>
      <vt:variant>
        <vt:i4>1900597</vt:i4>
      </vt:variant>
      <vt:variant>
        <vt:i4>2</vt:i4>
      </vt:variant>
      <vt:variant>
        <vt:i4>0</vt:i4>
      </vt:variant>
      <vt:variant>
        <vt:i4>5</vt:i4>
      </vt:variant>
      <vt:variant>
        <vt:lpwstr/>
      </vt:variant>
      <vt:variant>
        <vt:lpwstr>_Toc196750742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2023-03-24T11:44:00Z</cp:lastPrinted>
  <dcterms:created xsi:type="dcterms:W3CDTF">2025-07-28T11:47:00Z</dcterms:created>
  <dcterms:modified xsi:type="dcterms:W3CDTF">2025-07-28T11:47:00Z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